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Pr="00751D92" w:rsidRDefault="008E7B48" w:rsidP="00501ABA">
      <w:pPr>
        <w:spacing w:after="0" w:line="240" w:lineRule="auto"/>
        <w:rPr>
          <w:rFonts w:ascii="Times New Roman" w:eastAsia="Times New Roman" w:hAnsi="Times New Roman" w:cs="Times New Roman"/>
          <w:noProof/>
          <w:lang w:eastAsia="uk-UA"/>
        </w:rPr>
      </w:pPr>
      <w:r w:rsidRPr="00751D92">
        <w:rPr>
          <w:noProof/>
          <w:lang w:eastAsia="uk-UA"/>
        </w:rPr>
        <w:drawing>
          <wp:inline distT="0" distB="0" distL="0" distR="0" wp14:anchorId="1D30F823" wp14:editId="7AAC0ADD">
            <wp:extent cx="6122670" cy="1661795"/>
            <wp:effectExtent l="0" t="0" r="0" b="0"/>
            <wp:docPr id="1" name="Рисунок 1" descr="04_logo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_logo_blan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ABA" w:rsidRPr="00751D92" w:rsidRDefault="00D403AF" w:rsidP="00501ABA">
      <w:pPr>
        <w:spacing w:after="0" w:line="240" w:lineRule="auto"/>
        <w:rPr>
          <w:rFonts w:ascii="Tahoma" w:eastAsia="Times New Roman" w:hAnsi="Tahoma" w:cs="Tahoma"/>
          <w:noProof/>
          <w:lang w:eastAsia="uk-UA"/>
        </w:rPr>
      </w:pPr>
      <w:r>
        <w:rPr>
          <w:rFonts w:ascii="Tahoma" w:hAnsi="Tahoma" w:cs="Tahoma"/>
          <w:b/>
          <w:bCs/>
        </w:rPr>
        <w:t>22</w:t>
      </w:r>
      <w:r w:rsidR="008E7B48" w:rsidRPr="00751D92">
        <w:rPr>
          <w:rFonts w:ascii="Tahoma" w:hAnsi="Tahoma" w:cs="Tahoma"/>
          <w:b/>
          <w:bCs/>
        </w:rPr>
        <w:t xml:space="preserve"> </w:t>
      </w:r>
      <w:r>
        <w:rPr>
          <w:rFonts w:ascii="Tahoma" w:hAnsi="Tahoma" w:cs="Tahoma"/>
          <w:b/>
          <w:bCs/>
        </w:rPr>
        <w:t>січня  2018</w:t>
      </w:r>
      <w:r w:rsidR="007729ED" w:rsidRPr="00751D92">
        <w:rPr>
          <w:rFonts w:ascii="Tahoma" w:hAnsi="Tahoma" w:cs="Tahoma"/>
          <w:b/>
          <w:bCs/>
        </w:rPr>
        <w:t xml:space="preserve"> </w:t>
      </w:r>
      <w:r w:rsidR="00501ABA" w:rsidRPr="00751D92">
        <w:rPr>
          <w:rFonts w:ascii="Tahoma" w:hAnsi="Tahoma" w:cs="Tahoma"/>
          <w:b/>
          <w:bCs/>
        </w:rPr>
        <w:t xml:space="preserve"> р.</w:t>
      </w:r>
    </w:p>
    <w:p w:rsidR="00770E77" w:rsidRPr="00751D92" w:rsidRDefault="00770E77" w:rsidP="00501ABA">
      <w:pPr>
        <w:spacing w:after="0" w:line="240" w:lineRule="auto"/>
        <w:jc w:val="center"/>
        <w:rPr>
          <w:rFonts w:ascii="Tahoma" w:hAnsi="Tahoma" w:cs="Tahoma"/>
          <w:b/>
        </w:rPr>
      </w:pPr>
    </w:p>
    <w:p w:rsidR="00AD0511" w:rsidRPr="001B14AE" w:rsidRDefault="00AC5635" w:rsidP="00AD0511">
      <w:pPr>
        <w:spacing w:after="0" w:line="240" w:lineRule="auto"/>
        <w:jc w:val="center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ОГОЛОШЕННЯ</w:t>
      </w:r>
      <w:r w:rsidR="000F7512" w:rsidRPr="00751D92">
        <w:rPr>
          <w:rFonts w:ascii="Tahoma" w:hAnsi="Tahoma" w:cs="Tahoma"/>
          <w:b/>
        </w:rPr>
        <w:t xml:space="preserve"> №</w:t>
      </w:r>
      <w:r w:rsidR="004563B3" w:rsidRPr="001B14AE">
        <w:rPr>
          <w:rFonts w:ascii="Tahoma" w:hAnsi="Tahoma" w:cs="Tahoma"/>
          <w:b/>
        </w:rPr>
        <w:t>3</w:t>
      </w:r>
      <w:r w:rsidR="00AD0511">
        <w:rPr>
          <w:rFonts w:ascii="Tahoma" w:hAnsi="Tahoma" w:cs="Tahoma"/>
          <w:b/>
        </w:rPr>
        <w:t>-КС</w:t>
      </w:r>
      <w:r w:rsidR="004563B3" w:rsidRPr="001B14AE">
        <w:rPr>
          <w:rFonts w:ascii="Tahoma" w:hAnsi="Tahoma" w:cs="Tahoma"/>
          <w:b/>
        </w:rPr>
        <w:t>-18</w:t>
      </w:r>
    </w:p>
    <w:p w:rsidR="007C131F" w:rsidRPr="007C131F" w:rsidRDefault="009F5B9E" w:rsidP="00AD0511">
      <w:pPr>
        <w:spacing w:after="0" w:line="240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hAnsi="Tahoma" w:cs="Tahoma"/>
          <w:b/>
        </w:rPr>
        <w:t xml:space="preserve"> </w:t>
      </w:r>
      <w:r w:rsidR="00232EC0">
        <w:rPr>
          <w:rFonts w:ascii="Tahoma" w:hAnsi="Tahoma" w:cs="Tahoma"/>
          <w:b/>
        </w:rPr>
        <w:t>Надавач консультаційних послуг</w:t>
      </w:r>
      <w:r w:rsidR="00232EC0" w:rsidRPr="00232EC0">
        <w:rPr>
          <w:rFonts w:ascii="Tahoma" w:hAnsi="Tahoma" w:cs="Tahoma"/>
          <w:b/>
        </w:rPr>
        <w:t xml:space="preserve"> з питань підготовки та формування проектних пропозицій від Мережі на конкурси, оголошені Глобальним фондом для боротьби зі </w:t>
      </w:r>
      <w:proofErr w:type="spellStart"/>
      <w:r w:rsidR="00232EC0" w:rsidRPr="00232EC0">
        <w:rPr>
          <w:rFonts w:ascii="Tahoma" w:hAnsi="Tahoma" w:cs="Tahoma"/>
          <w:b/>
        </w:rPr>
        <w:t>СНІДом</w:t>
      </w:r>
      <w:proofErr w:type="spellEnd"/>
      <w:r w:rsidR="00232EC0" w:rsidRPr="00232EC0">
        <w:rPr>
          <w:rFonts w:ascii="Tahoma" w:hAnsi="Tahoma" w:cs="Tahoma"/>
          <w:b/>
        </w:rPr>
        <w:t>, туберкульозом та малярією.</w:t>
      </w:r>
      <w:r w:rsidR="00232EC0" w:rsidRPr="00232EC0">
        <w:rPr>
          <w:rFonts w:ascii="Tahoma" w:hAnsi="Tahoma" w:cs="Tahoma"/>
          <w:b/>
        </w:rPr>
        <w:tab/>
      </w:r>
      <w:r w:rsidR="00232EC0" w:rsidRPr="00232EC0">
        <w:rPr>
          <w:rFonts w:ascii="Tahoma" w:hAnsi="Tahoma" w:cs="Tahoma"/>
          <w:b/>
        </w:rPr>
        <w:tab/>
      </w:r>
      <w:r w:rsidR="00DD0471">
        <w:rPr>
          <w:rFonts w:ascii="Tahoma" w:eastAsia="Arial" w:hAnsi="Tahoma" w:cs="Tahoma"/>
          <w:b/>
          <w:sz w:val="24"/>
          <w:szCs w:val="24"/>
        </w:rPr>
        <w:t>.</w:t>
      </w:r>
      <w:r w:rsidR="00C27C66" w:rsidRPr="00C27C66">
        <w:rPr>
          <w:rFonts w:ascii="Tahoma" w:eastAsia="Arial" w:hAnsi="Tahoma" w:cs="Tahoma"/>
          <w:b/>
          <w:sz w:val="24"/>
          <w:szCs w:val="24"/>
        </w:rPr>
        <w:t xml:space="preserve"> </w:t>
      </w:r>
    </w:p>
    <w:p w:rsidR="00AC744B" w:rsidRPr="00DE1804" w:rsidRDefault="00AC744B" w:rsidP="00AC744B">
      <w:pPr>
        <w:jc w:val="center"/>
        <w:rPr>
          <w:rFonts w:ascii="Tahoma" w:eastAsia="Arial" w:hAnsi="Tahoma" w:cs="Tahoma"/>
          <w:sz w:val="24"/>
          <w:szCs w:val="24"/>
        </w:rPr>
      </w:pPr>
      <w:r w:rsidRPr="00DE1804">
        <w:rPr>
          <w:rFonts w:ascii="Tahoma" w:eastAsia="Arial" w:hAnsi="Tahoma" w:cs="Tahoma"/>
          <w:b/>
          <w:sz w:val="24"/>
          <w:szCs w:val="24"/>
        </w:rPr>
        <w:t xml:space="preserve"> </w:t>
      </w:r>
    </w:p>
    <w:p w:rsidR="00F03039" w:rsidRPr="00751D92" w:rsidRDefault="00447C94" w:rsidP="00F03039">
      <w:pPr>
        <w:pStyle w:val="a6"/>
        <w:spacing w:after="0" w:line="240" w:lineRule="auto"/>
        <w:ind w:left="0"/>
        <w:jc w:val="center"/>
        <w:rPr>
          <w:rFonts w:ascii="Tahoma" w:hAnsi="Tahoma" w:cs="Tahoma"/>
          <w:b/>
          <w:bCs/>
          <w:color w:val="000000"/>
        </w:rPr>
      </w:pPr>
      <w:r w:rsidRPr="00447C94">
        <w:rPr>
          <w:rFonts w:ascii="Tahoma" w:eastAsia="Arial" w:hAnsi="Tahoma" w:cs="Tahoma"/>
          <w:b/>
          <w:sz w:val="24"/>
          <w:szCs w:val="24"/>
        </w:rPr>
        <w:t xml:space="preserve"> </w:t>
      </w:r>
    </w:p>
    <w:p w:rsidR="0065276A" w:rsidRDefault="0065276A" w:rsidP="0065276A">
      <w:pP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І. Обсяг послуг</w:t>
      </w: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9040"/>
      </w:tblGrid>
      <w:tr w:rsidR="00232EC0" w:rsidRPr="00232EC0" w:rsidTr="00232EC0">
        <w:trPr>
          <w:trHeight w:val="555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C0" w:rsidRPr="00232EC0" w:rsidRDefault="00232EC0" w:rsidP="00232EC0">
            <w:pPr>
              <w:ind w:left="720"/>
              <w:jc w:val="both"/>
              <w:rPr>
                <w:rFonts w:ascii="Tahoma" w:eastAsia="Tahoma" w:hAnsi="Tahoma" w:cs="Tahoma"/>
              </w:rPr>
            </w:pPr>
            <w:r w:rsidRPr="00232EC0">
              <w:rPr>
                <w:rFonts w:ascii="Tahoma" w:eastAsia="Tahoma" w:hAnsi="Tahoma" w:cs="Tahoma"/>
              </w:rPr>
              <w:t xml:space="preserve">1. Консультування з питань підготовки та формування проектних пропозицій від Мережі на конкурси, оголошені Глобальним фондом для боротьби зі </w:t>
            </w:r>
            <w:proofErr w:type="spellStart"/>
            <w:r w:rsidRPr="00232EC0">
              <w:rPr>
                <w:rFonts w:ascii="Tahoma" w:eastAsia="Tahoma" w:hAnsi="Tahoma" w:cs="Tahoma"/>
              </w:rPr>
              <w:t>СНІДом</w:t>
            </w:r>
            <w:proofErr w:type="spellEnd"/>
            <w:r w:rsidRPr="00232EC0">
              <w:rPr>
                <w:rFonts w:ascii="Tahoma" w:eastAsia="Tahoma" w:hAnsi="Tahoma" w:cs="Tahoma"/>
              </w:rPr>
              <w:t>, туберкульозом та малярією (ГФ).</w:t>
            </w:r>
          </w:p>
        </w:tc>
      </w:tr>
      <w:tr w:rsidR="00232EC0" w:rsidRPr="00232EC0" w:rsidTr="00232EC0">
        <w:trPr>
          <w:trHeight w:val="525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C0" w:rsidRPr="00232EC0" w:rsidRDefault="00232EC0" w:rsidP="00232EC0">
            <w:pPr>
              <w:ind w:left="720"/>
              <w:jc w:val="both"/>
              <w:rPr>
                <w:rFonts w:ascii="Tahoma" w:eastAsia="Tahoma" w:hAnsi="Tahoma" w:cs="Tahoma"/>
              </w:rPr>
            </w:pPr>
            <w:r w:rsidRPr="00232EC0">
              <w:rPr>
                <w:rFonts w:ascii="Tahoma" w:eastAsia="Tahoma" w:hAnsi="Tahoma" w:cs="Tahoma"/>
              </w:rPr>
              <w:t>2. Консультування з питань організації процесу підготовки та розробки проектних пропозицій від Мережі на конкурси, оголошені ГФ.</w:t>
            </w:r>
          </w:p>
        </w:tc>
      </w:tr>
      <w:tr w:rsidR="00232EC0" w:rsidRPr="00232EC0" w:rsidTr="00232EC0">
        <w:trPr>
          <w:trHeight w:val="765"/>
        </w:trPr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C0" w:rsidRPr="00232EC0" w:rsidRDefault="00232EC0" w:rsidP="00232EC0">
            <w:pPr>
              <w:ind w:left="720"/>
              <w:jc w:val="both"/>
              <w:rPr>
                <w:rFonts w:ascii="Tahoma" w:eastAsia="Tahoma" w:hAnsi="Tahoma" w:cs="Tahoma"/>
              </w:rPr>
            </w:pPr>
            <w:r w:rsidRPr="00232EC0">
              <w:rPr>
                <w:rFonts w:ascii="Tahoma" w:eastAsia="Tahoma" w:hAnsi="Tahoma" w:cs="Tahoma"/>
              </w:rPr>
              <w:t>3. Консультування з питань організації процесу взаємодії із ключовими партнерами (МБФ "Альянс громадського здоров'я", ДУ "Центр громадського здоров`я МОЗ України" та ін.) та спільної розробки загальної концепції  пропозицій на конкурси, оголошені ГФ.</w:t>
            </w:r>
          </w:p>
        </w:tc>
      </w:tr>
    </w:tbl>
    <w:p w:rsidR="0065276A" w:rsidRDefault="0065276A" w:rsidP="0065276A">
      <w:pPr>
        <w:ind w:left="720"/>
        <w:jc w:val="both"/>
        <w:rPr>
          <w:rFonts w:ascii="Tahoma" w:eastAsia="Tahoma" w:hAnsi="Tahoma" w:cs="Tahoma"/>
          <w:sz w:val="24"/>
          <w:szCs w:val="24"/>
        </w:rPr>
      </w:pP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ІІ. Звітування </w:t>
      </w:r>
    </w:p>
    <w:p w:rsidR="0065276A" w:rsidRDefault="00232EC0" w:rsidP="0065276A">
      <w:pPr>
        <w:jc w:val="both"/>
        <w:rPr>
          <w:rFonts w:ascii="Tahoma" w:eastAsia="Tahoma" w:hAnsi="Tahoma" w:cs="Tahoma"/>
        </w:rPr>
      </w:pPr>
      <w:r w:rsidRPr="00232EC0">
        <w:rPr>
          <w:rFonts w:ascii="Tahoma" w:eastAsia="Tahoma" w:hAnsi="Tahoma" w:cs="Tahoma"/>
        </w:rPr>
        <w:t xml:space="preserve">Надавач консультаційних послуг з питань підготовки та формування проектних пропозицій від Мережі на конкурси, оголошені Глобальним фондом для боротьби зі </w:t>
      </w:r>
      <w:proofErr w:type="spellStart"/>
      <w:r w:rsidRPr="00232EC0">
        <w:rPr>
          <w:rFonts w:ascii="Tahoma" w:eastAsia="Tahoma" w:hAnsi="Tahoma" w:cs="Tahoma"/>
        </w:rPr>
        <w:t>СНІДом</w:t>
      </w:r>
      <w:proofErr w:type="spellEnd"/>
      <w:r w:rsidRPr="00232EC0">
        <w:rPr>
          <w:rFonts w:ascii="Tahoma" w:eastAsia="Tahoma" w:hAnsi="Tahoma" w:cs="Tahoma"/>
        </w:rPr>
        <w:t xml:space="preserve">, туберкульозом та малярією та іншими донорами звітує безпосередньо керівнику відділу </w:t>
      </w:r>
      <w:proofErr w:type="spellStart"/>
      <w:r w:rsidRPr="00232EC0">
        <w:rPr>
          <w:rFonts w:ascii="Tahoma" w:eastAsia="Tahoma" w:hAnsi="Tahoma" w:cs="Tahoma"/>
        </w:rPr>
        <w:t>адвокації</w:t>
      </w:r>
      <w:proofErr w:type="spellEnd"/>
      <w:r w:rsidRPr="00232EC0">
        <w:rPr>
          <w:rFonts w:ascii="Tahoma" w:eastAsia="Tahoma" w:hAnsi="Tahoma" w:cs="Tahoma"/>
        </w:rPr>
        <w:t xml:space="preserve"> (або </w:t>
      </w:r>
      <w:proofErr w:type="spellStart"/>
      <w:r w:rsidRPr="00232EC0">
        <w:rPr>
          <w:rFonts w:ascii="Tahoma" w:eastAsia="Tahoma" w:hAnsi="Tahoma" w:cs="Tahoma"/>
        </w:rPr>
        <w:t>в.о</w:t>
      </w:r>
      <w:proofErr w:type="spellEnd"/>
      <w:r w:rsidRPr="00232EC0">
        <w:rPr>
          <w:rFonts w:ascii="Tahoma" w:eastAsia="Tahoma" w:hAnsi="Tahoma" w:cs="Tahoma"/>
        </w:rPr>
        <w:t xml:space="preserve">. керівника). </w:t>
      </w:r>
      <w:r w:rsidRPr="00232EC0">
        <w:rPr>
          <w:rFonts w:ascii="Tahoma" w:eastAsia="Tahoma" w:hAnsi="Tahoma" w:cs="Tahoma"/>
        </w:rPr>
        <w:tab/>
      </w:r>
      <w:r w:rsidRPr="00232EC0">
        <w:rPr>
          <w:rFonts w:ascii="Tahoma" w:eastAsia="Tahoma" w:hAnsi="Tahoma" w:cs="Tahoma"/>
        </w:rPr>
        <w:tab/>
      </w:r>
      <w:r w:rsidR="0065276A">
        <w:rPr>
          <w:rFonts w:ascii="Tahoma" w:eastAsia="Tahoma" w:hAnsi="Tahoma" w:cs="Tahoma"/>
        </w:rPr>
        <w:t xml:space="preserve"> </w:t>
      </w: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III. Термін надання послуг відповідно до технічного завдання </w:t>
      </w:r>
    </w:p>
    <w:p w:rsidR="0065276A" w:rsidRDefault="0065276A" w:rsidP="0065276A">
      <w:pPr>
        <w:jc w:val="both"/>
        <w:rPr>
          <w:rFonts w:ascii="Tahoma" w:eastAsia="Tahoma" w:hAnsi="Tahoma" w:cs="Tahoma"/>
          <w:color w:val="FF0000"/>
        </w:rPr>
      </w:pPr>
      <w:r>
        <w:rPr>
          <w:rFonts w:ascii="Tahoma" w:eastAsia="Tahoma" w:hAnsi="Tahoma" w:cs="Tahoma"/>
        </w:rPr>
        <w:t xml:space="preserve">Термін </w:t>
      </w:r>
      <w:r w:rsidR="0086428B">
        <w:rPr>
          <w:rFonts w:ascii="Tahoma" w:eastAsia="Tahoma" w:hAnsi="Tahoma" w:cs="Tahoma"/>
        </w:rPr>
        <w:t xml:space="preserve">надання послуг </w:t>
      </w:r>
      <w:r>
        <w:rPr>
          <w:rFonts w:ascii="Tahoma" w:eastAsia="Tahoma" w:hAnsi="Tahoma" w:cs="Tahoma"/>
        </w:rPr>
        <w:t xml:space="preserve"> – </w:t>
      </w:r>
      <w:r w:rsidR="00DD0471" w:rsidRPr="00DD0471">
        <w:rPr>
          <w:rFonts w:ascii="Tahoma" w:eastAsia="Tahoma" w:hAnsi="Tahoma" w:cs="Tahoma"/>
        </w:rPr>
        <w:t xml:space="preserve">з </w:t>
      </w:r>
      <w:r w:rsidR="00232EC0" w:rsidRPr="00232EC0">
        <w:rPr>
          <w:rFonts w:ascii="Tahoma" w:eastAsia="Tahoma" w:hAnsi="Tahoma" w:cs="Tahoma"/>
        </w:rPr>
        <w:t>01.02.2018</w:t>
      </w:r>
      <w:r w:rsidR="00232EC0">
        <w:rPr>
          <w:rFonts w:ascii="Tahoma" w:eastAsia="Tahoma" w:hAnsi="Tahoma" w:cs="Tahoma"/>
        </w:rPr>
        <w:t xml:space="preserve"> </w:t>
      </w:r>
      <w:r w:rsidR="00DD0471" w:rsidRPr="00DD0471">
        <w:rPr>
          <w:rFonts w:ascii="Tahoma" w:eastAsia="Tahoma" w:hAnsi="Tahoma" w:cs="Tahoma"/>
        </w:rPr>
        <w:t xml:space="preserve">по </w:t>
      </w:r>
      <w:r w:rsidR="00232EC0" w:rsidRPr="00232EC0">
        <w:rPr>
          <w:rFonts w:ascii="Tahoma" w:eastAsia="Tahoma" w:hAnsi="Tahoma" w:cs="Tahoma"/>
        </w:rPr>
        <w:t>01.05.2018</w:t>
      </w:r>
      <w:r>
        <w:rPr>
          <w:rFonts w:ascii="Tahoma" w:eastAsia="Tahoma" w:hAnsi="Tahoma" w:cs="Tahoma"/>
        </w:rPr>
        <w:t>.</w:t>
      </w:r>
      <w:r>
        <w:rPr>
          <w:rFonts w:ascii="Tahoma" w:eastAsia="Tahoma" w:hAnsi="Tahoma" w:cs="Tahoma"/>
          <w:color w:val="FF0000"/>
        </w:rPr>
        <w:t xml:space="preserve"> </w:t>
      </w: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IV. Умови здійснення оплати </w:t>
      </w:r>
    </w:p>
    <w:p w:rsidR="0065276A" w:rsidRDefault="00232EC0" w:rsidP="0065276A">
      <w:pPr>
        <w:jc w:val="both"/>
        <w:rPr>
          <w:rFonts w:ascii="Tahoma" w:eastAsia="Tahoma" w:hAnsi="Tahoma" w:cs="Tahoma"/>
        </w:rPr>
      </w:pPr>
      <w:r w:rsidRPr="00232EC0">
        <w:rPr>
          <w:rFonts w:ascii="Tahoma" w:eastAsia="Tahoma" w:hAnsi="Tahoma" w:cs="Tahoma"/>
        </w:rPr>
        <w:t>Оплата послуг</w:t>
      </w:r>
      <w:r w:rsidR="001B14AE">
        <w:rPr>
          <w:rFonts w:ascii="Tahoma" w:eastAsia="Tahoma" w:hAnsi="Tahoma" w:cs="Tahoma"/>
        </w:rPr>
        <w:t xml:space="preserve"> </w:t>
      </w:r>
      <w:bookmarkStart w:id="0" w:name="_GoBack"/>
      <w:bookmarkEnd w:id="0"/>
      <w:r w:rsidRPr="00232EC0">
        <w:rPr>
          <w:rFonts w:ascii="Tahoma" w:eastAsia="Tahoma" w:hAnsi="Tahoma" w:cs="Tahoma"/>
        </w:rPr>
        <w:t xml:space="preserve">здійснюється після їх надання та підписання Акта про надання послуг. Очікується, що всі витрати, пов’язані із наданням послуг виконавцем даного технічного завдання, надавач послуг здійснює за власний рахунок. </w:t>
      </w:r>
      <w:r w:rsidRPr="00232EC0">
        <w:rPr>
          <w:rFonts w:ascii="Tahoma" w:eastAsia="Tahoma" w:hAnsi="Tahoma" w:cs="Tahoma"/>
        </w:rPr>
        <w:tab/>
      </w:r>
      <w:r w:rsidRPr="00232EC0">
        <w:rPr>
          <w:rFonts w:ascii="Tahoma" w:eastAsia="Tahoma" w:hAnsi="Tahoma" w:cs="Tahoma"/>
        </w:rPr>
        <w:tab/>
      </w:r>
    </w:p>
    <w:p w:rsidR="0065276A" w:rsidRDefault="0065276A" w:rsidP="006527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 xml:space="preserve">V. Кваліфікаційні вимоги </w:t>
      </w:r>
    </w:p>
    <w:tbl>
      <w:tblPr>
        <w:tblW w:w="76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8"/>
        <w:gridCol w:w="2422"/>
      </w:tblGrid>
      <w:tr w:rsidR="00806632" w:rsidRPr="00806632" w:rsidTr="00806632">
        <w:trPr>
          <w:trHeight w:val="300"/>
        </w:trPr>
        <w:tc>
          <w:tcPr>
            <w:tcW w:w="5248" w:type="dxa"/>
            <w:shd w:val="clear" w:color="000000" w:fill="D9D9D9"/>
            <w:hideMark/>
          </w:tcPr>
          <w:p w:rsidR="00806632" w:rsidRPr="00232EC0" w:rsidRDefault="00806632" w:rsidP="008066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 w:rsidRPr="00232EC0"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lastRenderedPageBreak/>
              <w:t xml:space="preserve">Вимоги до учасників: </w:t>
            </w:r>
          </w:p>
        </w:tc>
        <w:tc>
          <w:tcPr>
            <w:tcW w:w="2422" w:type="dxa"/>
            <w:shd w:val="clear" w:color="000000" w:fill="D9D9D9"/>
            <w:noWrap/>
            <w:hideMark/>
          </w:tcPr>
          <w:p w:rsidR="00806632" w:rsidRPr="00232EC0" w:rsidRDefault="00806632" w:rsidP="0080663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 w:rsidRPr="00232EC0"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t>Підтверджуюча документація:</w:t>
            </w:r>
          </w:p>
        </w:tc>
      </w:tr>
      <w:tr w:rsidR="00232EC0" w:rsidRPr="00806632" w:rsidTr="00806632">
        <w:trPr>
          <w:trHeight w:val="300"/>
        </w:trPr>
        <w:tc>
          <w:tcPr>
            <w:tcW w:w="5248" w:type="dxa"/>
            <w:shd w:val="clear" w:color="auto" w:fill="auto"/>
            <w:hideMark/>
          </w:tcPr>
          <w:p w:rsidR="00232EC0" w:rsidRPr="00232EC0" w:rsidRDefault="00232EC0">
            <w:pPr>
              <w:rPr>
                <w:rFonts w:ascii="Tahoma" w:hAnsi="Tahoma" w:cs="Tahoma"/>
                <w:b/>
                <w:color w:val="000000"/>
              </w:rPr>
            </w:pPr>
            <w:r w:rsidRPr="00232EC0">
              <w:rPr>
                <w:rFonts w:ascii="Tahoma" w:hAnsi="Tahoma" w:cs="Tahoma"/>
                <w:b/>
                <w:color w:val="000000"/>
              </w:rPr>
              <w:t>Вища освіта</w:t>
            </w:r>
          </w:p>
        </w:tc>
        <w:tc>
          <w:tcPr>
            <w:tcW w:w="2422" w:type="dxa"/>
            <w:shd w:val="clear" w:color="auto" w:fill="auto"/>
            <w:noWrap/>
            <w:hideMark/>
          </w:tcPr>
          <w:p w:rsidR="00232EC0" w:rsidRPr="00232EC0" w:rsidRDefault="00232EC0">
            <w:pPr>
              <w:rPr>
                <w:rFonts w:ascii="Tahoma" w:hAnsi="Tahoma" w:cs="Tahoma"/>
                <w:color w:val="000000"/>
              </w:rPr>
            </w:pPr>
            <w:r w:rsidRPr="00232EC0">
              <w:rPr>
                <w:rFonts w:ascii="Tahoma" w:hAnsi="Tahoma" w:cs="Tahoma"/>
                <w:color w:val="000000"/>
              </w:rPr>
              <w:t>диплом</w:t>
            </w:r>
          </w:p>
        </w:tc>
      </w:tr>
      <w:tr w:rsidR="00232EC0" w:rsidRPr="00806632" w:rsidTr="00806632">
        <w:trPr>
          <w:trHeight w:val="945"/>
        </w:trPr>
        <w:tc>
          <w:tcPr>
            <w:tcW w:w="5248" w:type="dxa"/>
            <w:shd w:val="clear" w:color="auto" w:fill="auto"/>
            <w:hideMark/>
          </w:tcPr>
          <w:p w:rsidR="00232EC0" w:rsidRPr="00232EC0" w:rsidRDefault="00232EC0">
            <w:pPr>
              <w:rPr>
                <w:rFonts w:ascii="Tahoma" w:hAnsi="Tahoma" w:cs="Tahoma"/>
                <w:b/>
                <w:color w:val="000000"/>
              </w:rPr>
            </w:pPr>
            <w:r w:rsidRPr="00232EC0">
              <w:rPr>
                <w:rFonts w:ascii="Tahoma" w:hAnsi="Tahoma" w:cs="Tahoma"/>
                <w:b/>
                <w:color w:val="000000"/>
              </w:rPr>
              <w:t>Досвід виконання робіт та/або надання послуг із підготовки проектних пропозицій від НУО для донорів (підготовка проектів на конкурси, оголошені Глобальним Фондом буде перевагою)</w:t>
            </w:r>
          </w:p>
        </w:tc>
        <w:tc>
          <w:tcPr>
            <w:tcW w:w="2422" w:type="dxa"/>
            <w:shd w:val="clear" w:color="auto" w:fill="auto"/>
            <w:noWrap/>
            <w:hideMark/>
          </w:tcPr>
          <w:p w:rsidR="00232EC0" w:rsidRPr="00232EC0" w:rsidRDefault="0086428B">
            <w:pPr>
              <w:rPr>
                <w:rFonts w:ascii="Tahoma" w:hAnsi="Tahoma" w:cs="Tahoma"/>
                <w:color w:val="000000"/>
              </w:rPr>
            </w:pPr>
            <w:r w:rsidRPr="00232EC0">
              <w:rPr>
                <w:rFonts w:ascii="Tahoma" w:hAnsi="Tahoma" w:cs="Tahoma"/>
                <w:color w:val="000000"/>
              </w:rPr>
              <w:t>Р</w:t>
            </w:r>
            <w:r w:rsidR="00232EC0" w:rsidRPr="00232EC0">
              <w:rPr>
                <w:rFonts w:ascii="Tahoma" w:hAnsi="Tahoma" w:cs="Tahoma"/>
                <w:color w:val="000000"/>
              </w:rPr>
              <w:t>езюме</w:t>
            </w:r>
            <w:r>
              <w:rPr>
                <w:rFonts w:ascii="Tahoma" w:hAnsi="Tahoma" w:cs="Tahoma"/>
                <w:color w:val="000000"/>
              </w:rPr>
              <w:t xml:space="preserve"> або лист в довільній формі з описанням досвіду</w:t>
            </w:r>
          </w:p>
        </w:tc>
      </w:tr>
      <w:tr w:rsidR="00232EC0" w:rsidRPr="00806632" w:rsidTr="00806632">
        <w:trPr>
          <w:trHeight w:val="810"/>
        </w:trPr>
        <w:tc>
          <w:tcPr>
            <w:tcW w:w="5248" w:type="dxa"/>
            <w:shd w:val="clear" w:color="auto" w:fill="auto"/>
            <w:hideMark/>
          </w:tcPr>
          <w:p w:rsidR="00232EC0" w:rsidRPr="004563B3" w:rsidRDefault="00232EC0">
            <w:pPr>
              <w:rPr>
                <w:rFonts w:ascii="Tahoma" w:hAnsi="Tahoma" w:cs="Tahoma"/>
                <w:b/>
                <w:color w:val="000000"/>
                <w:lang w:val="en-US"/>
              </w:rPr>
            </w:pPr>
            <w:r w:rsidRPr="00232EC0">
              <w:rPr>
                <w:rFonts w:ascii="Tahoma" w:hAnsi="Tahoma" w:cs="Tahoma"/>
                <w:b/>
                <w:color w:val="000000"/>
              </w:rPr>
              <w:t>Віл</w:t>
            </w:r>
            <w:r w:rsidR="004563B3">
              <w:rPr>
                <w:rFonts w:ascii="Tahoma" w:hAnsi="Tahoma" w:cs="Tahoma"/>
                <w:b/>
                <w:color w:val="000000"/>
              </w:rPr>
              <w:t>ьне володіння українською мовою</w:t>
            </w:r>
          </w:p>
        </w:tc>
        <w:tc>
          <w:tcPr>
            <w:tcW w:w="2422" w:type="dxa"/>
            <w:shd w:val="clear" w:color="auto" w:fill="auto"/>
            <w:noWrap/>
            <w:hideMark/>
          </w:tcPr>
          <w:p w:rsidR="00232EC0" w:rsidRPr="00232EC0" w:rsidRDefault="00232EC0">
            <w:pPr>
              <w:rPr>
                <w:rFonts w:ascii="Tahoma" w:hAnsi="Tahoma" w:cs="Tahoma"/>
                <w:color w:val="000000"/>
              </w:rPr>
            </w:pPr>
            <w:r w:rsidRPr="00232EC0">
              <w:rPr>
                <w:rFonts w:ascii="Tahoma" w:hAnsi="Tahoma" w:cs="Tahoma"/>
                <w:color w:val="000000"/>
              </w:rPr>
              <w:t>резюме</w:t>
            </w:r>
          </w:p>
        </w:tc>
      </w:tr>
      <w:tr w:rsidR="00232EC0" w:rsidRPr="00806632" w:rsidTr="00806632">
        <w:trPr>
          <w:trHeight w:val="585"/>
        </w:trPr>
        <w:tc>
          <w:tcPr>
            <w:tcW w:w="5248" w:type="dxa"/>
            <w:shd w:val="clear" w:color="auto" w:fill="auto"/>
            <w:hideMark/>
          </w:tcPr>
          <w:p w:rsidR="00232EC0" w:rsidRPr="00232EC0" w:rsidRDefault="004563B3">
            <w:pPr>
              <w:rPr>
                <w:rFonts w:ascii="Tahoma" w:hAnsi="Tahoma" w:cs="Tahoma"/>
                <w:b/>
                <w:color w:val="000000"/>
              </w:rPr>
            </w:pPr>
            <w:r>
              <w:rPr>
                <w:rFonts w:ascii="Tahoma" w:hAnsi="Tahoma" w:cs="Tahoma"/>
                <w:b/>
                <w:color w:val="000000"/>
              </w:rPr>
              <w:t>В</w:t>
            </w:r>
            <w:r w:rsidR="00232EC0" w:rsidRPr="00232EC0">
              <w:rPr>
                <w:rFonts w:ascii="Tahoma" w:hAnsi="Tahoma" w:cs="Tahoma"/>
                <w:b/>
                <w:color w:val="000000"/>
              </w:rPr>
              <w:t>ільне володіння англійською мовою (письмові та усні навички) буде перевагою.</w:t>
            </w:r>
          </w:p>
        </w:tc>
        <w:tc>
          <w:tcPr>
            <w:tcW w:w="2422" w:type="dxa"/>
            <w:shd w:val="clear" w:color="auto" w:fill="auto"/>
            <w:hideMark/>
          </w:tcPr>
          <w:p w:rsidR="00232EC0" w:rsidRPr="00232EC0" w:rsidRDefault="00232EC0">
            <w:pPr>
              <w:rPr>
                <w:rFonts w:ascii="Tahoma" w:hAnsi="Tahoma" w:cs="Tahoma"/>
                <w:color w:val="000000"/>
              </w:rPr>
            </w:pPr>
            <w:r w:rsidRPr="00232EC0">
              <w:rPr>
                <w:rFonts w:ascii="Tahoma" w:hAnsi="Tahoma" w:cs="Tahoma"/>
                <w:color w:val="000000"/>
              </w:rPr>
              <w:t>резюме</w:t>
            </w:r>
          </w:p>
        </w:tc>
      </w:tr>
    </w:tbl>
    <w:p w:rsidR="00C27C66" w:rsidRDefault="00C27C66" w:rsidP="0065276A">
      <w:pPr>
        <w:jc w:val="both"/>
        <w:rPr>
          <w:rFonts w:ascii="Tahoma" w:eastAsia="Tahoma" w:hAnsi="Tahoma" w:cs="Tahoma"/>
          <w:sz w:val="24"/>
          <w:szCs w:val="24"/>
        </w:rPr>
      </w:pPr>
    </w:p>
    <w:tbl>
      <w:tblPr>
        <w:tblW w:w="7670" w:type="dxa"/>
        <w:tblInd w:w="93" w:type="dxa"/>
        <w:tblLook w:val="04A0" w:firstRow="1" w:lastRow="0" w:firstColumn="1" w:lastColumn="0" w:noHBand="0" w:noVBand="1"/>
      </w:tblPr>
      <w:tblGrid>
        <w:gridCol w:w="5260"/>
        <w:gridCol w:w="2410"/>
      </w:tblGrid>
      <w:tr w:rsidR="00DD0471" w:rsidRPr="00DD0471" w:rsidTr="00806632">
        <w:trPr>
          <w:trHeight w:val="45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D0471" w:rsidRPr="00232EC0" w:rsidRDefault="00DD0471" w:rsidP="00DD04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 w:rsidRPr="00232EC0"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t>Критерії оцінки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DD0471" w:rsidRPr="00232EC0" w:rsidRDefault="00DD0471" w:rsidP="00DD04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</w:pPr>
            <w:r w:rsidRPr="00232EC0">
              <w:rPr>
                <w:rFonts w:ascii="Tahoma" w:eastAsia="Times New Roman" w:hAnsi="Tahoma" w:cs="Tahoma"/>
                <w:b/>
                <w:bCs/>
                <w:color w:val="000000"/>
                <w:lang w:eastAsia="uk-UA"/>
              </w:rPr>
              <w:t>Ваговий коефіцієнт</w:t>
            </w:r>
          </w:p>
        </w:tc>
      </w:tr>
      <w:tr w:rsidR="00232EC0" w:rsidRPr="00DD0471" w:rsidTr="00806632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C0" w:rsidRPr="00232EC0" w:rsidRDefault="00232EC0" w:rsidP="00232EC0">
            <w:pPr>
              <w:rPr>
                <w:rFonts w:ascii="Tahoma" w:hAnsi="Tahoma" w:cs="Tahoma"/>
                <w:color w:val="000000"/>
              </w:rPr>
            </w:pPr>
            <w:r w:rsidRPr="00232EC0">
              <w:rPr>
                <w:rFonts w:ascii="Tahoma" w:hAnsi="Tahoma" w:cs="Tahoma"/>
                <w:color w:val="000000"/>
              </w:rPr>
              <w:t>Вартість послуг, грн. за годину (без ПДВ)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C0" w:rsidRPr="00232EC0" w:rsidRDefault="00232EC0">
            <w:pPr>
              <w:rPr>
                <w:rFonts w:ascii="Tahoma" w:hAnsi="Tahoma" w:cs="Tahoma"/>
                <w:color w:val="000000"/>
              </w:rPr>
            </w:pPr>
            <w:r w:rsidRPr="00232EC0">
              <w:rPr>
                <w:rFonts w:ascii="Tahoma" w:hAnsi="Tahoma" w:cs="Tahoma"/>
                <w:color w:val="000000"/>
              </w:rPr>
              <w:t>40%</w:t>
            </w:r>
          </w:p>
        </w:tc>
      </w:tr>
      <w:tr w:rsidR="00232EC0" w:rsidRPr="00DD0471" w:rsidTr="00806632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C0" w:rsidRPr="00232EC0" w:rsidRDefault="00232EC0">
            <w:pPr>
              <w:rPr>
                <w:rFonts w:ascii="Tahoma" w:hAnsi="Tahoma" w:cs="Tahoma"/>
                <w:color w:val="000000"/>
              </w:rPr>
            </w:pPr>
            <w:r w:rsidRPr="00232EC0">
              <w:rPr>
                <w:rFonts w:ascii="Tahoma" w:hAnsi="Tahoma" w:cs="Tahoma"/>
                <w:color w:val="000000"/>
              </w:rPr>
              <w:t>Досвід роботи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C0" w:rsidRPr="00232EC0" w:rsidRDefault="00232EC0">
            <w:pPr>
              <w:rPr>
                <w:rFonts w:ascii="Tahoma" w:hAnsi="Tahoma" w:cs="Tahoma"/>
                <w:color w:val="000000"/>
              </w:rPr>
            </w:pPr>
            <w:r w:rsidRPr="00232EC0">
              <w:rPr>
                <w:rFonts w:ascii="Tahoma" w:hAnsi="Tahoma" w:cs="Tahoma"/>
                <w:color w:val="000000"/>
              </w:rPr>
              <w:t>60%</w:t>
            </w:r>
          </w:p>
        </w:tc>
      </w:tr>
    </w:tbl>
    <w:p w:rsidR="00DD0471" w:rsidRDefault="00DD0471" w:rsidP="0065276A">
      <w:pPr>
        <w:jc w:val="both"/>
        <w:rPr>
          <w:rFonts w:ascii="Tahoma" w:eastAsia="Tahoma" w:hAnsi="Tahoma" w:cs="Tahoma"/>
          <w:sz w:val="24"/>
          <w:szCs w:val="24"/>
        </w:rPr>
      </w:pPr>
    </w:p>
    <w:p w:rsidR="00DF0281" w:rsidRPr="00751D92" w:rsidRDefault="00DF0281" w:rsidP="003C4E4E">
      <w:pPr>
        <w:spacing w:after="0" w:line="240" w:lineRule="auto"/>
        <w:ind w:firstLine="774"/>
        <w:jc w:val="both"/>
        <w:rPr>
          <w:rFonts w:ascii="Tahoma" w:hAnsi="Tahoma" w:cs="Tahoma"/>
          <w:b/>
        </w:rPr>
      </w:pP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Перелік документів, які необхідно подати:</w:t>
      </w:r>
      <w:r w:rsidR="00B86253" w:rsidRPr="00751D92">
        <w:rPr>
          <w:rFonts w:ascii="Tahoma" w:hAnsi="Tahoma" w:cs="Tahoma"/>
          <w:b/>
        </w:rPr>
        <w:t xml:space="preserve"> </w:t>
      </w:r>
    </w:p>
    <w:p w:rsidR="00501ABA" w:rsidRPr="00751D92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</w:p>
    <w:p w:rsidR="00B60071" w:rsidRPr="00751D92" w:rsidRDefault="00B60071" w:rsidP="00B60071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Інформацію щодо ставок оплати за останні три роки за встановленою формою (форма додається до Оголошення).</w:t>
      </w:r>
    </w:p>
    <w:p w:rsidR="00AB3BED" w:rsidRPr="00751D92" w:rsidRDefault="00AB3BED" w:rsidP="00B60071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 xml:space="preserve">Заповнений, підписаний та </w:t>
      </w:r>
      <w:proofErr w:type="spellStart"/>
      <w:r w:rsidRPr="00751D92">
        <w:rPr>
          <w:rFonts w:ascii="Tahoma" w:hAnsi="Tahoma" w:cs="Tahoma"/>
        </w:rPr>
        <w:t>відсканований</w:t>
      </w:r>
      <w:proofErr w:type="spellEnd"/>
      <w:r w:rsidRPr="00751D92">
        <w:rPr>
          <w:rFonts w:ascii="Tahoma" w:hAnsi="Tahoma" w:cs="Tahoma"/>
        </w:rPr>
        <w:t xml:space="preserve"> Додаток №1</w:t>
      </w:r>
      <w:r w:rsidR="00F03039" w:rsidRPr="00751D92">
        <w:rPr>
          <w:rFonts w:ascii="Tahoma" w:hAnsi="Tahoma" w:cs="Tahoma"/>
        </w:rPr>
        <w:t>.</w:t>
      </w:r>
    </w:p>
    <w:p w:rsidR="00501ABA" w:rsidRPr="00751D92" w:rsidRDefault="00B60071" w:rsidP="00D05D57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Усі документи, які вимагаються Додатком №1</w:t>
      </w:r>
      <w:r w:rsidR="00F03039" w:rsidRPr="00751D92">
        <w:rPr>
          <w:rFonts w:ascii="Tahoma" w:hAnsi="Tahoma" w:cs="Tahoma"/>
        </w:rPr>
        <w:t>.</w:t>
      </w:r>
    </w:p>
    <w:p w:rsidR="00022EC8" w:rsidRPr="00751D92" w:rsidRDefault="00022EC8" w:rsidP="00022EC8">
      <w:pPr>
        <w:spacing w:after="0" w:line="240" w:lineRule="auto"/>
        <w:jc w:val="both"/>
        <w:rPr>
          <w:rFonts w:ascii="Tahoma" w:hAnsi="Tahoma" w:cs="Tahoma"/>
          <w:bCs/>
          <w:color w:val="000000"/>
        </w:rPr>
      </w:pPr>
    </w:p>
    <w:p w:rsidR="00022EC8" w:rsidRPr="00751D92" w:rsidRDefault="00022EC8" w:rsidP="00022EC8">
      <w:pPr>
        <w:spacing w:after="0" w:line="240" w:lineRule="auto"/>
        <w:jc w:val="both"/>
        <w:rPr>
          <w:rFonts w:ascii="Tahoma" w:hAnsi="Tahoma" w:cs="Tahoma"/>
          <w:bCs/>
          <w:i/>
          <w:color w:val="FF0000"/>
          <w:lang w:val="ru-RU"/>
        </w:rPr>
      </w:pP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Документи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,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які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передбачають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proofErr w:type="gramStart"/>
      <w:r w:rsidRPr="00751D92">
        <w:rPr>
          <w:rFonts w:ascii="Tahoma" w:hAnsi="Tahoma" w:cs="Tahoma"/>
          <w:bCs/>
          <w:i/>
          <w:color w:val="000000"/>
          <w:lang w:val="ru-RU"/>
        </w:rPr>
        <w:t>п</w:t>
      </w:r>
      <w:proofErr w:type="gramEnd"/>
      <w:r w:rsidR="00E4334E" w:rsidRPr="00751D92">
        <w:rPr>
          <w:rFonts w:ascii="Tahoma" w:hAnsi="Tahoma" w:cs="Tahoma"/>
          <w:bCs/>
          <w:i/>
          <w:color w:val="000000"/>
          <w:lang w:val="ru-RU"/>
        </w:rPr>
        <w:t>ідпис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учасника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конкурсу, </w:t>
      </w:r>
      <w:proofErr w:type="spellStart"/>
      <w:r w:rsidRPr="00751D92">
        <w:rPr>
          <w:rFonts w:ascii="Tahoma" w:hAnsi="Tahoma" w:cs="Tahoma"/>
          <w:bCs/>
          <w:i/>
          <w:color w:val="000000"/>
          <w:lang w:val="ru-RU"/>
        </w:rPr>
        <w:t>мають</w:t>
      </w:r>
      <w:proofErr w:type="spellEnd"/>
      <w:r w:rsidRPr="00751D92">
        <w:rPr>
          <w:rFonts w:ascii="Tahoma" w:hAnsi="Tahoma" w:cs="Tahoma"/>
          <w:bCs/>
          <w:i/>
          <w:color w:val="000000"/>
          <w:lang w:val="ru-RU"/>
        </w:rPr>
        <w:t xml:space="preserve"> бути </w:t>
      </w:r>
      <w:proofErr w:type="spellStart"/>
      <w:r w:rsidRPr="00751D92">
        <w:rPr>
          <w:rFonts w:ascii="Tahoma" w:hAnsi="Tahoma" w:cs="Tahoma"/>
          <w:bCs/>
          <w:i/>
          <w:color w:val="FF0000"/>
          <w:lang w:val="ru-RU"/>
        </w:rPr>
        <w:t>підписані</w:t>
      </w:r>
      <w:proofErr w:type="spellEnd"/>
      <w:r w:rsidRPr="00751D92">
        <w:rPr>
          <w:rFonts w:ascii="Tahoma" w:hAnsi="Tahoma" w:cs="Tahoma"/>
          <w:bCs/>
          <w:i/>
          <w:color w:val="FF0000"/>
          <w:lang w:val="ru-RU"/>
        </w:rPr>
        <w:t xml:space="preserve"> та </w:t>
      </w:r>
      <w:proofErr w:type="spellStart"/>
      <w:r w:rsidRPr="00751D92">
        <w:rPr>
          <w:rFonts w:ascii="Tahoma" w:hAnsi="Tahoma" w:cs="Tahoma"/>
          <w:bCs/>
          <w:i/>
          <w:color w:val="FF0000"/>
          <w:lang w:val="ru-RU"/>
        </w:rPr>
        <w:t>надіслані</w:t>
      </w:r>
      <w:proofErr w:type="spellEnd"/>
      <w:r w:rsidRPr="00751D92">
        <w:rPr>
          <w:rFonts w:ascii="Tahoma" w:hAnsi="Tahoma" w:cs="Tahoma"/>
          <w:bCs/>
          <w:i/>
          <w:color w:val="FF0000"/>
          <w:lang w:val="ru-RU"/>
        </w:rPr>
        <w:t xml:space="preserve"> скан-</w:t>
      </w:r>
      <w:proofErr w:type="spellStart"/>
      <w:r w:rsidRPr="00751D92">
        <w:rPr>
          <w:rFonts w:ascii="Tahoma" w:hAnsi="Tahoma" w:cs="Tahoma"/>
          <w:bCs/>
          <w:i/>
          <w:color w:val="FF0000"/>
          <w:lang w:val="ru-RU"/>
        </w:rPr>
        <w:t>копії</w:t>
      </w:r>
      <w:proofErr w:type="spellEnd"/>
    </w:p>
    <w:p w:rsidR="009C1BA9" w:rsidRPr="00751D92" w:rsidRDefault="009C1BA9" w:rsidP="009C1BA9">
      <w:pPr>
        <w:spacing w:after="0" w:line="240" w:lineRule="auto"/>
        <w:ind w:left="360"/>
        <w:jc w:val="both"/>
        <w:rPr>
          <w:rFonts w:ascii="Tahoma" w:hAnsi="Tahoma" w:cs="Tahoma"/>
        </w:rPr>
      </w:pPr>
    </w:p>
    <w:p w:rsidR="00FD0FF3" w:rsidRPr="00751D92" w:rsidRDefault="00501ABA" w:rsidP="00806632">
      <w:pPr>
        <w:spacing w:after="0" w:line="240" w:lineRule="auto"/>
        <w:rPr>
          <w:rFonts w:ascii="Tahoma" w:hAnsi="Tahoma" w:cs="Tahoma"/>
          <w:b/>
          <w:bCs/>
        </w:rPr>
      </w:pPr>
      <w:r w:rsidRPr="00751D92">
        <w:rPr>
          <w:rFonts w:ascii="Tahoma" w:hAnsi="Tahoma" w:cs="Tahoma"/>
        </w:rPr>
        <w:t xml:space="preserve">Документи подаються в електронному вигляді на адресу </w:t>
      </w:r>
      <w:hyperlink r:id="rId10" w:history="1">
        <w:r w:rsidR="00232EC0" w:rsidRPr="004808D2">
          <w:rPr>
            <w:rStyle w:val="a3"/>
            <w:rFonts w:ascii="Tahoma" w:eastAsia="Times New Roman" w:hAnsi="Tahoma" w:cs="Tahoma"/>
            <w:lang w:val="en-US" w:eastAsia="uk-UA"/>
          </w:rPr>
          <w:t>v</w:t>
        </w:r>
        <w:r w:rsidR="00232EC0" w:rsidRPr="004808D2">
          <w:rPr>
            <w:rStyle w:val="a3"/>
            <w:rFonts w:ascii="Tahoma" w:eastAsia="Times New Roman" w:hAnsi="Tahoma" w:cs="Tahoma"/>
            <w:lang w:val="ru-RU" w:eastAsia="uk-UA"/>
          </w:rPr>
          <w:t>.</w:t>
        </w:r>
        <w:r w:rsidR="00232EC0" w:rsidRPr="004808D2">
          <w:rPr>
            <w:rStyle w:val="a3"/>
            <w:rFonts w:ascii="Tahoma" w:eastAsia="Times New Roman" w:hAnsi="Tahoma" w:cs="Tahoma"/>
            <w:lang w:val="en-US" w:eastAsia="uk-UA"/>
          </w:rPr>
          <w:t>svyrydenko</w:t>
        </w:r>
        <w:r w:rsidR="00232EC0" w:rsidRPr="004808D2">
          <w:rPr>
            <w:rStyle w:val="a3"/>
            <w:rFonts w:ascii="Tahoma" w:eastAsia="Times New Roman" w:hAnsi="Tahoma" w:cs="Tahoma"/>
            <w:lang w:eastAsia="uk-UA"/>
          </w:rPr>
          <w:t>@</w:t>
        </w:r>
        <w:r w:rsidR="00232EC0" w:rsidRPr="004808D2">
          <w:rPr>
            <w:rStyle w:val="a3"/>
            <w:rFonts w:ascii="Tahoma" w:eastAsia="Times New Roman" w:hAnsi="Tahoma" w:cs="Tahoma"/>
            <w:lang w:val="ru-RU" w:eastAsia="uk-UA"/>
          </w:rPr>
          <w:t>network</w:t>
        </w:r>
        <w:r w:rsidR="00232EC0" w:rsidRPr="004808D2">
          <w:rPr>
            <w:rStyle w:val="a3"/>
            <w:rFonts w:ascii="Tahoma" w:eastAsia="Times New Roman" w:hAnsi="Tahoma" w:cs="Tahoma"/>
            <w:lang w:eastAsia="uk-UA"/>
          </w:rPr>
          <w:t>.</w:t>
        </w:r>
        <w:r w:rsidR="00232EC0" w:rsidRPr="004808D2">
          <w:rPr>
            <w:rStyle w:val="a3"/>
            <w:rFonts w:ascii="Tahoma" w:eastAsia="Times New Roman" w:hAnsi="Tahoma" w:cs="Tahoma"/>
            <w:lang w:val="ru-RU" w:eastAsia="uk-UA"/>
          </w:rPr>
          <w:t>org</w:t>
        </w:r>
        <w:r w:rsidR="00232EC0" w:rsidRPr="004808D2">
          <w:rPr>
            <w:rStyle w:val="a3"/>
            <w:rFonts w:ascii="Tahoma" w:eastAsia="Times New Roman" w:hAnsi="Tahoma" w:cs="Tahoma"/>
            <w:lang w:eastAsia="uk-UA"/>
          </w:rPr>
          <w:t>.</w:t>
        </w:r>
        <w:r w:rsidR="00232EC0" w:rsidRPr="004808D2">
          <w:rPr>
            <w:rStyle w:val="a3"/>
            <w:rFonts w:ascii="Tahoma" w:eastAsia="Times New Roman" w:hAnsi="Tahoma" w:cs="Tahoma"/>
            <w:lang w:val="ru-RU" w:eastAsia="uk-UA"/>
          </w:rPr>
          <w:t>ua</w:t>
        </w:r>
      </w:hyperlink>
      <w:r w:rsidR="004B2963" w:rsidRPr="00751D92">
        <w:rPr>
          <w:rFonts w:ascii="Tahoma" w:hAnsi="Tahoma" w:cs="Tahoma"/>
        </w:rPr>
        <w:t xml:space="preserve">  </w:t>
      </w:r>
      <w:r w:rsidR="00806632">
        <w:rPr>
          <w:rFonts w:ascii="Tahoma" w:hAnsi="Tahoma" w:cs="Tahoma"/>
        </w:rPr>
        <w:t xml:space="preserve"> з </w:t>
      </w:r>
      <w:r w:rsidR="00C27C66">
        <w:rPr>
          <w:rFonts w:ascii="Tahoma" w:hAnsi="Tahoma" w:cs="Tahoma"/>
        </w:rPr>
        <w:t>поміткою</w:t>
      </w:r>
      <w:r w:rsidR="00806632">
        <w:rPr>
          <w:rFonts w:ascii="Tahoma" w:hAnsi="Tahoma" w:cs="Tahoma"/>
        </w:rPr>
        <w:t xml:space="preserve"> </w:t>
      </w:r>
      <w:r w:rsidRPr="00751D92">
        <w:rPr>
          <w:rFonts w:ascii="Tahoma" w:hAnsi="Tahoma" w:cs="Tahoma"/>
        </w:rPr>
        <w:t xml:space="preserve">в темі листа </w:t>
      </w:r>
      <w:r w:rsidR="004B2963" w:rsidRPr="007C131F">
        <w:rPr>
          <w:rFonts w:ascii="Tahoma" w:eastAsia="Arial" w:hAnsi="Tahoma" w:cs="Tahoma"/>
          <w:b/>
          <w:sz w:val="24"/>
          <w:szCs w:val="24"/>
        </w:rPr>
        <w:t>«</w:t>
      </w:r>
      <w:r w:rsidR="00232EC0" w:rsidRPr="00232EC0">
        <w:rPr>
          <w:rFonts w:ascii="Tahoma" w:hAnsi="Tahoma" w:cs="Tahoma"/>
          <w:b/>
          <w:lang w:val="ru-RU"/>
        </w:rPr>
        <w:t>3</w:t>
      </w:r>
      <w:r w:rsidR="00806632">
        <w:rPr>
          <w:rFonts w:ascii="Tahoma" w:hAnsi="Tahoma" w:cs="Tahoma"/>
          <w:b/>
        </w:rPr>
        <w:t>-КС</w:t>
      </w:r>
      <w:r w:rsidR="00232EC0" w:rsidRPr="00232EC0">
        <w:rPr>
          <w:rFonts w:ascii="Tahoma" w:hAnsi="Tahoma" w:cs="Tahoma"/>
          <w:b/>
          <w:lang w:val="ru-RU"/>
        </w:rPr>
        <w:t>-18</w:t>
      </w:r>
      <w:r w:rsidR="00806632">
        <w:rPr>
          <w:rFonts w:ascii="Tahoma" w:hAnsi="Tahoma" w:cs="Tahoma"/>
          <w:b/>
        </w:rPr>
        <w:t xml:space="preserve">  </w:t>
      </w:r>
      <w:r w:rsidR="00232EC0" w:rsidRPr="00232EC0">
        <w:rPr>
          <w:rFonts w:ascii="Tahoma" w:hAnsi="Tahoma" w:cs="Tahoma"/>
          <w:b/>
        </w:rPr>
        <w:t xml:space="preserve">Надавач консультаційних послуг з питань підготовки та формування проектних пропозицій від Мережі на конкурси, оголошені Глобальним фондом для боротьби зі </w:t>
      </w:r>
      <w:proofErr w:type="spellStart"/>
      <w:r w:rsidR="00232EC0" w:rsidRPr="00232EC0">
        <w:rPr>
          <w:rFonts w:ascii="Tahoma" w:hAnsi="Tahoma" w:cs="Tahoma"/>
          <w:b/>
        </w:rPr>
        <w:t>СНІДом</w:t>
      </w:r>
      <w:proofErr w:type="spellEnd"/>
      <w:r w:rsidR="00232EC0" w:rsidRPr="00232EC0">
        <w:rPr>
          <w:rFonts w:ascii="Tahoma" w:hAnsi="Tahoma" w:cs="Tahoma"/>
          <w:b/>
        </w:rPr>
        <w:t>, туберкульозом та малярією</w:t>
      </w:r>
      <w:r w:rsidR="00AC744B">
        <w:rPr>
          <w:rFonts w:ascii="Tahoma" w:eastAsia="Arial" w:hAnsi="Tahoma" w:cs="Tahoma"/>
          <w:b/>
          <w:sz w:val="24"/>
          <w:szCs w:val="24"/>
        </w:rPr>
        <w:t>»</w:t>
      </w:r>
      <w:r w:rsidR="00DB1D20">
        <w:rPr>
          <w:rFonts w:ascii="Tahoma" w:hAnsi="Tahoma" w:cs="Tahoma"/>
          <w:b/>
        </w:rPr>
        <w:t>.</w:t>
      </w:r>
    </w:p>
    <w:p w:rsidR="00501ABA" w:rsidRPr="00751D92" w:rsidRDefault="00501ABA" w:rsidP="00C27C66">
      <w:pPr>
        <w:spacing w:after="0" w:line="240" w:lineRule="auto"/>
        <w:rPr>
          <w:rFonts w:ascii="Tahoma" w:hAnsi="Tahoma" w:cs="Tahoma"/>
        </w:rPr>
      </w:pPr>
    </w:p>
    <w:p w:rsidR="00501ABA" w:rsidRPr="00751D92" w:rsidRDefault="00501ABA" w:rsidP="00C27C66">
      <w:pPr>
        <w:spacing w:after="0" w:line="240" w:lineRule="auto"/>
        <w:rPr>
          <w:rFonts w:ascii="Tahoma" w:hAnsi="Tahoma" w:cs="Tahoma"/>
        </w:rPr>
      </w:pPr>
      <w:r w:rsidRPr="00751D92">
        <w:rPr>
          <w:rFonts w:ascii="Tahoma" w:hAnsi="Tahoma" w:cs="Tahoma"/>
          <w:b/>
        </w:rPr>
        <w:t>Термін подання документів:</w:t>
      </w:r>
      <w:r w:rsidR="00527200" w:rsidRPr="00751D92">
        <w:rPr>
          <w:rFonts w:ascii="Tahoma" w:hAnsi="Tahoma" w:cs="Tahoma"/>
        </w:rPr>
        <w:t xml:space="preserve"> </w:t>
      </w:r>
      <w:r w:rsidR="008E7B48" w:rsidRPr="00751D92">
        <w:rPr>
          <w:rFonts w:ascii="Tahoma" w:hAnsi="Tahoma" w:cs="Tahoma"/>
          <w:lang w:val="ru-RU"/>
        </w:rPr>
        <w:t xml:space="preserve"> </w:t>
      </w:r>
      <w:r w:rsidR="00E4334E" w:rsidRPr="00751D92">
        <w:rPr>
          <w:rFonts w:ascii="Tahoma" w:hAnsi="Tahoma" w:cs="Tahoma"/>
        </w:rPr>
        <w:t xml:space="preserve">до </w:t>
      </w:r>
      <w:r w:rsidR="00232EC0" w:rsidRPr="00232EC0">
        <w:rPr>
          <w:rFonts w:ascii="Tahoma" w:hAnsi="Tahoma" w:cs="Tahoma"/>
          <w:lang w:val="ru-RU"/>
        </w:rPr>
        <w:t>31</w:t>
      </w:r>
      <w:r w:rsidR="00C27C66">
        <w:rPr>
          <w:rFonts w:ascii="Tahoma" w:hAnsi="Tahoma" w:cs="Tahoma"/>
        </w:rPr>
        <w:t xml:space="preserve"> </w:t>
      </w:r>
      <w:r w:rsidR="00232EC0">
        <w:rPr>
          <w:rFonts w:ascii="Tahoma" w:hAnsi="Tahoma" w:cs="Tahoma"/>
        </w:rPr>
        <w:t>січня</w:t>
      </w:r>
      <w:r w:rsidR="003E28A5" w:rsidRPr="00751D92">
        <w:rPr>
          <w:rFonts w:ascii="Tahoma" w:hAnsi="Tahoma" w:cs="Tahoma"/>
        </w:rPr>
        <w:t xml:space="preserve"> </w:t>
      </w:r>
      <w:r w:rsidR="00232EC0">
        <w:rPr>
          <w:rFonts w:ascii="Tahoma" w:hAnsi="Tahoma" w:cs="Tahoma"/>
          <w:lang w:val="ru-RU"/>
        </w:rPr>
        <w:t xml:space="preserve"> 2018</w:t>
      </w:r>
      <w:r w:rsidR="006A7B64" w:rsidRPr="00751D92">
        <w:rPr>
          <w:rFonts w:ascii="Tahoma" w:hAnsi="Tahoma" w:cs="Tahoma"/>
          <w:lang w:val="ru-RU"/>
        </w:rPr>
        <w:t xml:space="preserve"> р.</w:t>
      </w:r>
      <w:r w:rsidR="006A7B64" w:rsidRPr="00751D92">
        <w:rPr>
          <w:rFonts w:ascii="Tahoma" w:hAnsi="Tahoma" w:cs="Tahoma"/>
        </w:rPr>
        <w:t>,  реєстра</w:t>
      </w:r>
      <w:r w:rsidR="008E7B48" w:rsidRPr="00751D92">
        <w:rPr>
          <w:rFonts w:ascii="Tahoma" w:hAnsi="Tahoma" w:cs="Tahoma"/>
        </w:rPr>
        <w:t>ція документів завершується о 16</w:t>
      </w:r>
      <w:r w:rsidR="006A7B64" w:rsidRPr="00751D92">
        <w:rPr>
          <w:rFonts w:ascii="Tahoma" w:hAnsi="Tahoma" w:cs="Tahoma"/>
        </w:rPr>
        <w:t>:00.</w:t>
      </w:r>
    </w:p>
    <w:p w:rsidR="00501ABA" w:rsidRPr="00751D92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</w:rPr>
      </w:pPr>
    </w:p>
    <w:p w:rsidR="00501ABA" w:rsidRPr="00751D92" w:rsidRDefault="00501ABA" w:rsidP="00BA4E8B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751D92">
        <w:rPr>
          <w:rFonts w:ascii="Tahoma" w:hAnsi="Tahoma" w:cs="Tahoma"/>
          <w:b/>
        </w:rPr>
        <w:t>Документи, подані пізніше зазначеного терміну, розглядатися не будуть.</w:t>
      </w:r>
    </w:p>
    <w:p w:rsidR="00501ABA" w:rsidRPr="00751D92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501ABA" w:rsidRPr="00751D92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  <w:r w:rsidRPr="00751D92">
        <w:rPr>
          <w:rFonts w:ascii="Tahoma" w:hAnsi="Tahoma" w:cs="Tahoma"/>
          <w:sz w:val="22"/>
          <w:szCs w:val="22"/>
          <w:lang w:val="uk-UA" w:eastAsia="ru-RU"/>
        </w:rPr>
        <w:t xml:space="preserve">За додатковою 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 xml:space="preserve">інформацією звертатися в офіс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>БО «Всеукраїнська мережа ЛЖВ» за</w:t>
      </w:r>
      <w:r w:rsidRPr="00751D92">
        <w:rPr>
          <w:rFonts w:ascii="Tahoma" w:hAnsi="Tahoma" w:cs="Tahoma"/>
          <w:sz w:val="22"/>
          <w:szCs w:val="22"/>
          <w:lang w:val="uk-UA"/>
        </w:rPr>
        <w:t xml:space="preserve"> </w:t>
      </w:r>
      <w:r w:rsidR="00E95CCE" w:rsidRPr="00751D92">
        <w:rPr>
          <w:rFonts w:ascii="Tahoma" w:hAnsi="Tahoma" w:cs="Tahoma"/>
          <w:sz w:val="22"/>
          <w:szCs w:val="22"/>
          <w:lang w:val="uk-UA" w:eastAsia="ru-RU"/>
        </w:rPr>
        <w:t xml:space="preserve">телефоном: 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>044-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>339-92-39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(</w:t>
      </w:r>
      <w:proofErr w:type="spellStart"/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вн</w:t>
      </w:r>
      <w:proofErr w:type="spellEnd"/>
      <w:r w:rsidR="00795C01" w:rsidRPr="00751D92">
        <w:rPr>
          <w:rFonts w:ascii="Tahoma" w:hAnsi="Tahoma" w:cs="Tahoma"/>
          <w:sz w:val="22"/>
          <w:szCs w:val="22"/>
          <w:lang w:val="uk-UA" w:eastAsia="ru-RU"/>
        </w:rPr>
        <w:t>.</w:t>
      </w:r>
      <w:r w:rsidR="008E7B48" w:rsidRPr="00751D92">
        <w:rPr>
          <w:rFonts w:ascii="Tahoma" w:hAnsi="Tahoma" w:cs="Tahoma"/>
          <w:sz w:val="22"/>
          <w:szCs w:val="22"/>
          <w:lang w:val="uk-UA" w:eastAsia="ru-RU"/>
        </w:rPr>
        <w:t xml:space="preserve"> 70</w:t>
      </w:r>
      <w:r w:rsidR="00CB4E22">
        <w:rPr>
          <w:rFonts w:ascii="Tahoma" w:hAnsi="Tahoma" w:cs="Tahoma"/>
          <w:sz w:val="22"/>
          <w:szCs w:val="22"/>
          <w:lang w:val="uk-UA" w:eastAsia="ru-RU"/>
        </w:rPr>
        <w:t>7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 xml:space="preserve">)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>до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751D92">
        <w:rPr>
          <w:rFonts w:ascii="Tahoma" w:hAnsi="Tahoma" w:cs="Tahoma"/>
          <w:sz w:val="22"/>
          <w:szCs w:val="22"/>
          <w:lang w:val="uk-UA" w:eastAsia="ru-RU"/>
        </w:rPr>
        <w:t>фахівця</w:t>
      </w:r>
      <w:r w:rsidR="00970017" w:rsidRPr="00751D92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 xml:space="preserve">відділу закупівель </w:t>
      </w:r>
      <w:r w:rsidR="00232EC0">
        <w:rPr>
          <w:rFonts w:ascii="Tahoma" w:hAnsi="Tahoma" w:cs="Tahoma"/>
          <w:sz w:val="22"/>
          <w:szCs w:val="22"/>
          <w:lang w:val="uk-UA" w:eastAsia="ru-RU"/>
        </w:rPr>
        <w:t>Свириденко В</w:t>
      </w:r>
      <w:r w:rsidR="00232EC0" w:rsidRPr="00232EC0">
        <w:rPr>
          <w:rFonts w:ascii="Tahoma" w:hAnsi="Tahoma" w:cs="Tahoma"/>
          <w:sz w:val="22"/>
          <w:szCs w:val="22"/>
          <w:lang w:eastAsia="ru-RU"/>
        </w:rPr>
        <w:t>’</w:t>
      </w:r>
      <w:proofErr w:type="spellStart"/>
      <w:r w:rsidR="00232EC0">
        <w:rPr>
          <w:rFonts w:ascii="Tahoma" w:hAnsi="Tahoma" w:cs="Tahoma"/>
          <w:sz w:val="22"/>
          <w:szCs w:val="22"/>
          <w:lang w:val="uk-UA" w:eastAsia="ru-RU"/>
        </w:rPr>
        <w:t>ячеслава</w:t>
      </w:r>
      <w:proofErr w:type="spellEnd"/>
      <w:r w:rsidR="00232EC0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Pr="00751D92">
        <w:rPr>
          <w:rFonts w:ascii="Tahoma" w:hAnsi="Tahoma" w:cs="Tahoma"/>
          <w:sz w:val="22"/>
          <w:szCs w:val="22"/>
          <w:lang w:val="uk-UA" w:eastAsia="ru-RU"/>
        </w:rPr>
        <w:t>, е-mail:</w:t>
      </w:r>
      <w:r w:rsidRPr="00751D92">
        <w:rPr>
          <w:rFonts w:ascii="Tahoma" w:hAnsi="Tahoma" w:cs="Tahoma"/>
          <w:sz w:val="22"/>
          <w:szCs w:val="22"/>
          <w:lang w:val="uk-UA"/>
        </w:rPr>
        <w:t xml:space="preserve"> </w:t>
      </w:r>
      <w:hyperlink r:id="rId11" w:history="1">
        <w:r w:rsidR="00232EC0" w:rsidRPr="00232EC0">
          <w:rPr>
            <w:rStyle w:val="a3"/>
            <w:rFonts w:ascii="Tahoma" w:hAnsi="Tahoma" w:cs="Tahoma"/>
            <w:sz w:val="22"/>
            <w:szCs w:val="22"/>
            <w:lang w:val="en-US"/>
          </w:rPr>
          <w:t>v</w:t>
        </w:r>
        <w:r w:rsidR="00232EC0" w:rsidRPr="00232EC0">
          <w:rPr>
            <w:rStyle w:val="a3"/>
            <w:rFonts w:ascii="Tahoma" w:hAnsi="Tahoma" w:cs="Tahoma"/>
            <w:sz w:val="22"/>
            <w:szCs w:val="22"/>
          </w:rPr>
          <w:t>.</w:t>
        </w:r>
        <w:r w:rsidR="00232EC0" w:rsidRPr="00232EC0">
          <w:rPr>
            <w:rStyle w:val="a3"/>
            <w:rFonts w:ascii="Tahoma" w:hAnsi="Tahoma" w:cs="Tahoma"/>
            <w:sz w:val="22"/>
            <w:szCs w:val="22"/>
            <w:lang w:val="en-US"/>
          </w:rPr>
          <w:t>svyrydenko</w:t>
        </w:r>
        <w:r w:rsidR="00232EC0" w:rsidRPr="00232EC0">
          <w:rPr>
            <w:rStyle w:val="a3"/>
            <w:rFonts w:ascii="Tahoma" w:hAnsi="Tahoma" w:cs="Tahoma"/>
            <w:sz w:val="22"/>
            <w:szCs w:val="22"/>
          </w:rPr>
          <w:t>@network.org.ua</w:t>
        </w:r>
      </w:hyperlink>
    </w:p>
    <w:p w:rsidR="00501ABA" w:rsidRPr="00751D92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 xml:space="preserve">Звертаємо Вашу увагу: </w:t>
      </w: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</w:p>
    <w:p w:rsidR="00501ABA" w:rsidRPr="00751D92" w:rsidRDefault="00501ABA" w:rsidP="00DA31EF">
      <w:pPr>
        <w:spacing w:after="0" w:line="240" w:lineRule="auto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lastRenderedPageBreak/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2" w:history="1">
        <w:r w:rsidRPr="00751D92">
          <w:rPr>
            <w:rStyle w:val="a3"/>
            <w:rFonts w:ascii="Tahoma" w:hAnsi="Tahoma" w:cs="Tahoma"/>
            <w:color w:val="auto"/>
            <w:u w:val="none"/>
          </w:rPr>
          <w:t>www.network.org.ua</w:t>
        </w:r>
      </w:hyperlink>
      <w:r w:rsidRPr="00751D92">
        <w:rPr>
          <w:rFonts w:ascii="Tahoma" w:hAnsi="Tahoma" w:cs="Tahoma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751D92" w:rsidRDefault="00501ABA" w:rsidP="00DA31EF">
      <w:pPr>
        <w:rPr>
          <w:rFonts w:ascii="Tahoma" w:hAnsi="Tahoma" w:cs="Tahoma"/>
        </w:rPr>
      </w:pPr>
    </w:p>
    <w:p w:rsidR="00A9112D" w:rsidRPr="00751D92" w:rsidRDefault="00A9112D" w:rsidP="00A9112D">
      <w:pPr>
        <w:tabs>
          <w:tab w:val="num" w:pos="-5387"/>
        </w:tabs>
        <w:jc w:val="both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Підписанням та поданням своєї комерційної пропозиції учасник погоджується з наступним:</w:t>
      </w:r>
    </w:p>
    <w:p w:rsidR="00A9112D" w:rsidRPr="00751D92" w:rsidRDefault="00A9112D" w:rsidP="00A9112D">
      <w:pPr>
        <w:numPr>
          <w:ilvl w:val="0"/>
          <w:numId w:val="8"/>
        </w:numPr>
        <w:tabs>
          <w:tab w:val="clear" w:pos="1260"/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 xml:space="preserve">учасник ознайомлений з Оголошенням, </w:t>
      </w:r>
      <w:r w:rsidRPr="00751D92">
        <w:rPr>
          <w:rFonts w:ascii="Tahoma" w:hAnsi="Tahoma" w:cs="Tahoma"/>
          <w:color w:val="000000"/>
          <w:spacing w:val="-4"/>
        </w:rPr>
        <w:t>яке опубліковано на веб-сайті Мережі (</w:t>
      </w:r>
      <w:hyperlink r:id="rId13" w:history="1">
        <w:r w:rsidRPr="00751D92">
          <w:rPr>
            <w:rStyle w:val="a3"/>
            <w:rFonts w:ascii="Tahoma" w:hAnsi="Tahoma" w:cs="Tahoma"/>
            <w:spacing w:val="-4"/>
            <w:lang w:val="en-US"/>
          </w:rPr>
          <w:t>www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r w:rsidRPr="00751D92">
          <w:rPr>
            <w:rStyle w:val="a3"/>
            <w:rFonts w:ascii="Tahoma" w:hAnsi="Tahoma" w:cs="Tahoma"/>
            <w:spacing w:val="-4"/>
            <w:lang w:val="en-US"/>
          </w:rPr>
          <w:t>network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r w:rsidRPr="00751D92">
          <w:rPr>
            <w:rStyle w:val="a3"/>
            <w:rFonts w:ascii="Tahoma" w:hAnsi="Tahoma" w:cs="Tahoma"/>
            <w:spacing w:val="-4"/>
            <w:lang w:val="en-US"/>
          </w:rPr>
          <w:t>org</w:t>
        </w:r>
        <w:r w:rsidRPr="00751D92">
          <w:rPr>
            <w:rStyle w:val="a3"/>
            <w:rFonts w:ascii="Tahoma" w:hAnsi="Tahoma" w:cs="Tahoma"/>
            <w:spacing w:val="-4"/>
          </w:rPr>
          <w:t>.</w:t>
        </w:r>
        <w:proofErr w:type="spellStart"/>
        <w:r w:rsidRPr="00751D92">
          <w:rPr>
            <w:rStyle w:val="a3"/>
            <w:rFonts w:ascii="Tahoma" w:hAnsi="Tahoma" w:cs="Tahoma"/>
            <w:spacing w:val="-4"/>
            <w:lang w:val="en-US"/>
          </w:rPr>
          <w:t>ua</w:t>
        </w:r>
        <w:proofErr w:type="spellEnd"/>
      </w:hyperlink>
      <w:r w:rsidRPr="00751D92">
        <w:rPr>
          <w:rFonts w:ascii="Tahoma" w:hAnsi="Tahoma" w:cs="Tahoma"/>
          <w:color w:val="000000"/>
          <w:spacing w:val="-4"/>
        </w:rPr>
        <w:t>);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Мережа не зобов’язана приймати найкращу за ціною пропозицію чи будь-яку із отриманих пропозицій. До моменту підписання договору про закупівлю Мережа не несе жодних зобов’язань по відношенню до учасників закупівлі або потенційних учасників закупівлі;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Мережа залишає за собою право відхилити комерційні пропозиції всіх учасників процедури закупівлі;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дана комерційна пропозиція та Оголошення є невід’ємними частинами відповідного договору на закупівлю товарів/послуг, котрий буде укладений Мережею з переможцем конкурсу;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участь у конкурсі пов’язаних осіб або ж змова учасників конкурсу забороняється. У разі виявлення таких фактів, результати конкурсу 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Мережі;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eastAsia="Calibri" w:hAnsi="Tahoma" w:cs="Tahoma"/>
        </w:rPr>
        <w:t>дотримуватись вимог Кодексу поведінки постачальників, з текстом якого можна ознайомитись за посиланням</w:t>
      </w:r>
      <w:r w:rsidRPr="00751D92">
        <w:rPr>
          <w:rFonts w:ascii="Arial" w:hAnsi="Arial" w:cs="Arial"/>
          <w:color w:val="000000"/>
        </w:rPr>
        <w:t xml:space="preserve"> </w:t>
      </w:r>
      <w:hyperlink r:id="rId14" w:tgtFrame="_blank" w:history="1">
        <w:r w:rsidRPr="00751D92">
          <w:rPr>
            <w:rStyle w:val="a3"/>
            <w:rFonts w:ascii="Arial" w:hAnsi="Arial" w:cs="Arial"/>
            <w:lang w:val="en-US"/>
          </w:rPr>
          <w:t>http</w:t>
        </w:r>
        <w:r w:rsidRPr="00751D92">
          <w:rPr>
            <w:rStyle w:val="a3"/>
            <w:rFonts w:ascii="Arial" w:hAnsi="Arial" w:cs="Arial"/>
          </w:rPr>
          <w:t>://</w:t>
        </w:r>
        <w:r w:rsidRPr="00751D92">
          <w:rPr>
            <w:rStyle w:val="a3"/>
            <w:rFonts w:ascii="Arial" w:hAnsi="Arial" w:cs="Arial"/>
            <w:lang w:val="en-US"/>
          </w:rPr>
          <w:t>network</w:t>
        </w:r>
        <w:r w:rsidRPr="00751D92">
          <w:rPr>
            <w:rStyle w:val="a3"/>
            <w:rFonts w:ascii="Arial" w:hAnsi="Arial" w:cs="Arial"/>
          </w:rPr>
          <w:t>.</w:t>
        </w:r>
        <w:r w:rsidRPr="00751D92">
          <w:rPr>
            <w:rStyle w:val="a3"/>
            <w:rFonts w:ascii="Arial" w:hAnsi="Arial" w:cs="Arial"/>
            <w:lang w:val="en-US"/>
          </w:rPr>
          <w:t>org</w:t>
        </w:r>
        <w:r w:rsidRPr="00751D92">
          <w:rPr>
            <w:rStyle w:val="a3"/>
            <w:rFonts w:ascii="Arial" w:hAnsi="Arial" w:cs="Arial"/>
          </w:rPr>
          <w:t>.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ua</w:t>
        </w:r>
        <w:proofErr w:type="spellEnd"/>
        <w:r w:rsidRPr="00751D92">
          <w:rPr>
            <w:rStyle w:val="a3"/>
            <w:rFonts w:ascii="Arial" w:hAnsi="Arial" w:cs="Arial"/>
          </w:rPr>
          <w:t>/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wp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r w:rsidRPr="00751D92">
          <w:rPr>
            <w:rStyle w:val="a3"/>
            <w:rFonts w:ascii="Arial" w:hAnsi="Arial" w:cs="Arial"/>
            <w:lang w:val="en-US"/>
          </w:rPr>
          <w:t>content</w:t>
        </w:r>
        <w:r w:rsidRPr="00751D92">
          <w:rPr>
            <w:rStyle w:val="a3"/>
            <w:rFonts w:ascii="Arial" w:hAnsi="Arial" w:cs="Arial"/>
          </w:rPr>
          <w:t>/</w:t>
        </w:r>
        <w:r w:rsidRPr="00751D92">
          <w:rPr>
            <w:rStyle w:val="a3"/>
            <w:rFonts w:ascii="Arial" w:hAnsi="Arial" w:cs="Arial"/>
            <w:lang w:val="en-US"/>
          </w:rPr>
          <w:t>uploads</w:t>
        </w:r>
        <w:r w:rsidRPr="00751D92">
          <w:rPr>
            <w:rStyle w:val="a3"/>
            <w:rFonts w:ascii="Arial" w:hAnsi="Arial" w:cs="Arial"/>
          </w:rPr>
          <w:t>/2017/03/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Kodeks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povedinki</w:t>
        </w:r>
        <w:proofErr w:type="spellEnd"/>
        <w:r w:rsidRPr="00751D92">
          <w:rPr>
            <w:rStyle w:val="a3"/>
            <w:rFonts w:ascii="Arial" w:hAnsi="Arial" w:cs="Arial"/>
          </w:rPr>
          <w:t>-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postachalnikiv</w:t>
        </w:r>
        <w:proofErr w:type="spellEnd"/>
        <w:r w:rsidRPr="00751D92">
          <w:rPr>
            <w:rStyle w:val="a3"/>
            <w:rFonts w:ascii="Arial" w:hAnsi="Arial" w:cs="Arial"/>
          </w:rPr>
          <w:t>.</w:t>
        </w:r>
        <w:proofErr w:type="spellStart"/>
        <w:r w:rsidRPr="00751D92">
          <w:rPr>
            <w:rStyle w:val="a3"/>
            <w:rFonts w:ascii="Arial" w:hAnsi="Arial" w:cs="Arial"/>
            <w:lang w:val="en-US"/>
          </w:rPr>
          <w:t>pdf</w:t>
        </w:r>
        <w:proofErr w:type="spellEnd"/>
      </w:hyperlink>
      <w:r w:rsidRPr="00751D92">
        <w:rPr>
          <w:rFonts w:ascii="Arial" w:hAnsi="Arial" w:cs="Arial"/>
          <w:u w:val="single"/>
        </w:rPr>
        <w:t xml:space="preserve"> </w:t>
      </w:r>
    </w:p>
    <w:p w:rsidR="00A9112D" w:rsidRPr="00751D92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751D92">
        <w:rPr>
          <w:rFonts w:ascii="Tahoma" w:hAnsi="Tahoma" w:cs="Tahoma"/>
        </w:rPr>
        <w:t>Цим ми підтверджуємо нашу юридичну, фінансову та іншу спроможність виконати умови даної комерційної пропозиції та Оголошення, укласти договір на закупівлю товарів/послуг та правдивість всіх відомостей зазначених у цій комерційної пропозиції.</w:t>
      </w:r>
    </w:p>
    <w:p w:rsidR="008E7B48" w:rsidRPr="00751D92" w:rsidRDefault="008E7B48">
      <w:pPr>
        <w:rPr>
          <w:rFonts w:ascii="Tahoma" w:hAnsi="Tahoma" w:cs="Tahoma"/>
        </w:rPr>
      </w:pPr>
    </w:p>
    <w:p w:rsidR="003E28A5" w:rsidRPr="00751D92" w:rsidRDefault="003E28A5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3E28A5" w:rsidRPr="00751D92" w:rsidRDefault="003E28A5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06632" w:rsidRPr="00751D92" w:rsidRDefault="00806632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36E7" w:rsidRPr="00751D92" w:rsidRDefault="007D36E7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8E7B48" w:rsidRDefault="00D403AF" w:rsidP="00D403A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lang w:eastAsia="ru-RU"/>
        </w:rPr>
      </w:pPr>
      <w:r>
        <w:rPr>
          <w:rFonts w:ascii="Tahoma" w:eastAsia="Times New Roman" w:hAnsi="Tahoma" w:cs="Tahoma"/>
          <w:b/>
          <w:bCs/>
          <w:color w:val="000000"/>
          <w:lang w:eastAsia="ru-RU"/>
        </w:rPr>
        <w:t>Додаток №</w:t>
      </w:r>
      <w:r w:rsidR="008E7B48" w:rsidRPr="00751D92">
        <w:rPr>
          <w:rFonts w:ascii="Tahoma" w:eastAsia="Times New Roman" w:hAnsi="Tahoma" w:cs="Tahoma"/>
          <w:b/>
          <w:bCs/>
          <w:color w:val="000000"/>
          <w:lang w:eastAsia="ru-RU"/>
        </w:rPr>
        <w:t>1</w:t>
      </w:r>
    </w:p>
    <w:p w:rsidR="00D30210" w:rsidRDefault="00D30210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7D67BB" w:rsidRPr="001B14AE" w:rsidRDefault="007D67BB" w:rsidP="007D67BB">
      <w:pPr>
        <w:spacing w:after="0" w:line="240" w:lineRule="auto"/>
        <w:jc w:val="center"/>
        <w:rPr>
          <w:rFonts w:ascii="Tahoma" w:hAnsi="Tahoma" w:cs="Tahoma"/>
          <w:b/>
        </w:rPr>
      </w:pPr>
      <w:r w:rsidRPr="00751D92">
        <w:rPr>
          <w:rFonts w:ascii="Tahoma" w:hAnsi="Tahoma" w:cs="Tahoma"/>
          <w:b/>
        </w:rPr>
        <w:t>№</w:t>
      </w:r>
      <w:r w:rsidR="004563B3" w:rsidRPr="001B14AE">
        <w:rPr>
          <w:rFonts w:ascii="Tahoma" w:hAnsi="Tahoma" w:cs="Tahoma"/>
          <w:b/>
        </w:rPr>
        <w:t>3</w:t>
      </w:r>
      <w:r>
        <w:rPr>
          <w:rFonts w:ascii="Tahoma" w:hAnsi="Tahoma" w:cs="Tahoma"/>
          <w:b/>
        </w:rPr>
        <w:t>-КС</w:t>
      </w:r>
      <w:r w:rsidR="004563B3" w:rsidRPr="001B14AE">
        <w:rPr>
          <w:rFonts w:ascii="Tahoma" w:hAnsi="Tahoma" w:cs="Tahoma"/>
          <w:b/>
        </w:rPr>
        <w:t>-18</w:t>
      </w:r>
    </w:p>
    <w:p w:rsidR="007D67BB" w:rsidRPr="007C131F" w:rsidRDefault="007D67BB" w:rsidP="007D67BB">
      <w:pPr>
        <w:spacing w:after="0" w:line="240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hAnsi="Tahoma" w:cs="Tahoma"/>
          <w:b/>
        </w:rPr>
        <w:t xml:space="preserve"> </w:t>
      </w:r>
      <w:r w:rsidR="004563B3" w:rsidRPr="004563B3">
        <w:rPr>
          <w:rFonts w:ascii="Tahoma" w:hAnsi="Tahoma" w:cs="Tahoma"/>
          <w:b/>
        </w:rPr>
        <w:t xml:space="preserve">Надавач консультаційних послуг з питань підготовки та формування проектних пропозицій від Мережі на конкурси, оголошені Глобальним фондом для боротьби зі </w:t>
      </w:r>
      <w:proofErr w:type="spellStart"/>
      <w:r w:rsidR="004563B3" w:rsidRPr="004563B3">
        <w:rPr>
          <w:rFonts w:ascii="Tahoma" w:hAnsi="Tahoma" w:cs="Tahoma"/>
          <w:b/>
        </w:rPr>
        <w:t>СНІДом</w:t>
      </w:r>
      <w:proofErr w:type="spellEnd"/>
      <w:r w:rsidR="004563B3" w:rsidRPr="004563B3">
        <w:rPr>
          <w:rFonts w:ascii="Tahoma" w:hAnsi="Tahoma" w:cs="Tahoma"/>
          <w:b/>
        </w:rPr>
        <w:t>, туберкульозом та малярією.</w:t>
      </w:r>
      <w:r w:rsidRPr="00C27C66">
        <w:rPr>
          <w:rFonts w:ascii="Tahoma" w:eastAsia="Arial" w:hAnsi="Tahoma" w:cs="Tahoma"/>
          <w:b/>
          <w:sz w:val="24"/>
          <w:szCs w:val="24"/>
        </w:rPr>
        <w:t xml:space="preserve"> </w:t>
      </w:r>
    </w:p>
    <w:p w:rsidR="00C27C66" w:rsidRDefault="00C27C66" w:rsidP="00C27C66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tbl>
      <w:tblPr>
        <w:tblStyle w:val="af"/>
        <w:tblW w:w="9640" w:type="dxa"/>
        <w:tblInd w:w="-176" w:type="dxa"/>
        <w:tblLook w:val="04A0" w:firstRow="1" w:lastRow="0" w:firstColumn="1" w:lastColumn="0" w:noHBand="0" w:noVBand="1"/>
      </w:tblPr>
      <w:tblGrid>
        <w:gridCol w:w="4347"/>
        <w:gridCol w:w="2463"/>
        <w:gridCol w:w="2830"/>
      </w:tblGrid>
      <w:tr w:rsidR="008E7B48" w:rsidRPr="00751D92" w:rsidTr="00287528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>Вимоги до кандидатів: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jc w:val="center"/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>Відповідність вимогам конкурсу так або ні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751D92" w:rsidRDefault="008E7B48" w:rsidP="008E7B48">
            <w:pPr>
              <w:jc w:val="center"/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>Підтверджуючі документи</w:t>
            </w:r>
          </w:p>
        </w:tc>
      </w:tr>
      <w:tr w:rsidR="0037459E" w:rsidRPr="00751D92" w:rsidTr="00DD0471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9E" w:rsidRPr="00806632" w:rsidRDefault="004563B3" w:rsidP="00232EC0">
            <w:pP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uk-UA"/>
              </w:rPr>
            </w:pPr>
            <w:r w:rsidRPr="004563B3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uk-UA"/>
              </w:rPr>
              <w:t>Вища освіта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59E" w:rsidRPr="00751D92" w:rsidRDefault="0037459E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9E" w:rsidRPr="00806632" w:rsidRDefault="0086428B" w:rsidP="00232EC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К</w:t>
            </w:r>
            <w:r w:rsidR="0037459E" w:rsidRPr="0080663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опія диплому</w:t>
            </w:r>
          </w:p>
        </w:tc>
      </w:tr>
      <w:tr w:rsidR="0037459E" w:rsidRPr="00751D92" w:rsidTr="00DD0471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9E" w:rsidRPr="00806632" w:rsidRDefault="004563B3" w:rsidP="00232EC0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uk-UA"/>
              </w:rPr>
            </w:pPr>
            <w:r w:rsidRPr="004563B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uk-UA"/>
              </w:rPr>
              <w:t>Досвід виконання робіт та/або надання послуг із підготовки проектних пропозицій від НУО для донорів (підготовка проектів на конкурси, оголошені Глобальним Фондом буде перевагою)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59E" w:rsidRPr="00751D92" w:rsidRDefault="0037459E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9E" w:rsidRPr="00806632" w:rsidRDefault="0086428B" w:rsidP="00232EC0">
            <w:pPr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</w:pPr>
            <w:r w:rsidRPr="0086428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uk-UA"/>
              </w:rPr>
              <w:t>Резюме або лист в довільній формі з описанням досвіду</w:t>
            </w:r>
          </w:p>
        </w:tc>
      </w:tr>
      <w:tr w:rsidR="0037459E" w:rsidRPr="00751D92" w:rsidTr="00DD0471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9E" w:rsidRPr="00806632" w:rsidRDefault="004563B3" w:rsidP="00232EC0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uk-UA"/>
              </w:rPr>
            </w:pPr>
            <w:r w:rsidRPr="004563B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uk-UA"/>
              </w:rPr>
              <w:t>Вільне володіння українською мовою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59E" w:rsidRPr="00751D92" w:rsidRDefault="0037459E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9E" w:rsidRPr="00806632" w:rsidRDefault="0086428B" w:rsidP="00232EC0">
            <w:pP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>Р</w:t>
            </w:r>
            <w:r w:rsidR="0037459E" w:rsidRPr="00806632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>езюме</w:t>
            </w:r>
          </w:p>
        </w:tc>
      </w:tr>
      <w:tr w:rsidR="0037459E" w:rsidRPr="00751D92" w:rsidTr="00DD0471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9E" w:rsidRPr="00806632" w:rsidRDefault="004563B3" w:rsidP="00232EC0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uk-UA"/>
              </w:rPr>
            </w:pPr>
            <w:r w:rsidRPr="004563B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uk-UA"/>
              </w:rPr>
              <w:t>Вільне володіння англійською мовою (письмові та усні навички) буде перевагою.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59E" w:rsidRPr="00751D92" w:rsidRDefault="0037459E" w:rsidP="007C131F">
            <w:pPr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9E" w:rsidRPr="00806632" w:rsidRDefault="0086428B" w:rsidP="00232EC0">
            <w:pP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>Р</w:t>
            </w:r>
            <w:r w:rsidR="004563B3" w:rsidRPr="004563B3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>езюме</w:t>
            </w:r>
          </w:p>
        </w:tc>
      </w:tr>
      <w:tr w:rsidR="00993277" w:rsidRPr="00751D92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751D92" w:rsidRDefault="00993277" w:rsidP="00D30210">
            <w:pPr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 xml:space="preserve">Вартість </w:t>
            </w:r>
            <w:r w:rsidR="004563B3">
              <w:rPr>
                <w:rFonts w:ascii="Tahoma" w:hAnsi="Tahoma" w:cs="Tahoma"/>
                <w:b/>
              </w:rPr>
              <w:t>послуг</w:t>
            </w:r>
            <w:r w:rsidRPr="00751D92">
              <w:rPr>
                <w:rFonts w:ascii="Tahoma" w:hAnsi="Tahoma" w:cs="Tahoma"/>
                <w:b/>
              </w:rPr>
              <w:t xml:space="preserve">, грн. </w:t>
            </w:r>
            <w:r w:rsidR="004563B3">
              <w:rPr>
                <w:rFonts w:ascii="Tahoma" w:hAnsi="Tahoma" w:cs="Tahoma"/>
                <w:b/>
              </w:rPr>
              <w:t>за годину (без урахування податків)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751D92" w:rsidRDefault="00993277" w:rsidP="00D30210">
            <w:pPr>
              <w:jc w:val="center"/>
              <w:rPr>
                <w:rFonts w:ascii="Tahoma" w:hAnsi="Tahoma" w:cs="Tahoma"/>
                <w:b/>
              </w:rPr>
            </w:pPr>
            <w:r w:rsidRPr="00751D92">
              <w:rPr>
                <w:rFonts w:ascii="Tahoma" w:hAnsi="Tahoma" w:cs="Tahoma"/>
                <w:b/>
              </w:rPr>
              <w:t xml:space="preserve">__________ грн. </w:t>
            </w:r>
            <w:r w:rsidR="004563B3">
              <w:rPr>
                <w:rFonts w:ascii="Tahoma" w:hAnsi="Tahoma" w:cs="Tahoma"/>
                <w:b/>
              </w:rPr>
              <w:t xml:space="preserve">за годину  </w:t>
            </w:r>
            <w:r w:rsidR="004563B3" w:rsidRPr="004563B3">
              <w:rPr>
                <w:rFonts w:ascii="Tahoma" w:hAnsi="Tahoma" w:cs="Tahoma"/>
                <w:b/>
              </w:rPr>
              <w:t>(без урахування податків)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751D92" w:rsidRDefault="002454DC" w:rsidP="00C21B5C">
            <w:pPr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-</w:t>
            </w:r>
          </w:p>
        </w:tc>
      </w:tr>
      <w:tr w:rsidR="00993277" w:rsidRPr="00751D92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D30210" w:rsidRDefault="00993277" w:rsidP="00626E2D">
            <w:pP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</w:pPr>
            <w:r w:rsidRPr="00D30210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Юридичний статус учасника: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751D92" w:rsidRDefault="007D67BB" w:rsidP="00932C9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Вказати: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C99" w:rsidRPr="00D30210" w:rsidRDefault="00626E2D" w:rsidP="00932C99">
            <w:pP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</w:pPr>
            <w:r w:rsidRPr="00D30210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Надати </w:t>
            </w:r>
            <w:proofErr w:type="spellStart"/>
            <w:r w:rsidRPr="00D30210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>копіїї</w:t>
            </w:r>
            <w:proofErr w:type="spellEnd"/>
            <w:r w:rsidRPr="00D30210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 реєстраційних документів</w:t>
            </w:r>
            <w:r w:rsidR="0086428B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: для фіз. </w:t>
            </w:r>
            <w:r w:rsidR="00932C99" w:rsidRPr="00D30210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>особи – копію паспорту</w:t>
            </w:r>
            <w:r w:rsidR="0086428B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 та ідентифікаційний код.</w:t>
            </w:r>
          </w:p>
          <w:p w:rsidR="00993277" w:rsidRPr="00D30210" w:rsidRDefault="00932C99" w:rsidP="00932C99">
            <w:pPr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</w:pPr>
            <w:r w:rsidRPr="00D30210">
              <w:rPr>
                <w:rFonts w:ascii="Tahoma" w:eastAsia="Times New Roman" w:hAnsi="Tahoma" w:cs="Tahoma"/>
                <w:sz w:val="18"/>
                <w:szCs w:val="18"/>
                <w:lang w:eastAsia="uk-UA"/>
              </w:rPr>
              <w:t xml:space="preserve">Для ФОП – витяг з ЄДР (копія) </w:t>
            </w:r>
          </w:p>
        </w:tc>
      </w:tr>
    </w:tbl>
    <w:p w:rsidR="008E7B48" w:rsidRPr="00751D92" w:rsidRDefault="008E7B48" w:rsidP="008E7B48">
      <w:pPr>
        <w:spacing w:after="0" w:line="240" w:lineRule="auto"/>
        <w:ind w:left="-284"/>
        <w:jc w:val="both"/>
        <w:rPr>
          <w:rFonts w:ascii="Tahoma" w:hAnsi="Tahoma" w:cs="Tahoma"/>
          <w:color w:val="FF0000"/>
          <w:vertAlign w:val="superscript"/>
        </w:rPr>
      </w:pPr>
    </w:p>
    <w:p w:rsidR="008E7B48" w:rsidRPr="00751D92" w:rsidRDefault="008E7B48" w:rsidP="008E7B48">
      <w:pPr>
        <w:spacing w:before="54" w:after="0" w:line="360" w:lineRule="auto"/>
        <w:rPr>
          <w:rFonts w:ascii="Tahoma" w:hAnsi="Tahoma" w:cs="Tahoma"/>
        </w:rPr>
      </w:pPr>
    </w:p>
    <w:p w:rsidR="008E7B48" w:rsidRPr="00751D92" w:rsidRDefault="008E7B48" w:rsidP="008E7B48">
      <w:pPr>
        <w:spacing w:before="54" w:after="0" w:line="360" w:lineRule="auto"/>
        <w:rPr>
          <w:rFonts w:ascii="Tahoma" w:hAnsi="Tahoma" w:cs="Tahoma"/>
        </w:rPr>
      </w:pPr>
    </w:p>
    <w:p w:rsidR="008E7B48" w:rsidRPr="00751D92" w:rsidRDefault="008E7B48" w:rsidP="008E7B48">
      <w:pPr>
        <w:spacing w:before="54" w:after="0" w:line="360" w:lineRule="auto"/>
        <w:ind w:left="-709"/>
        <w:rPr>
          <w:rFonts w:ascii="Tahoma" w:hAnsi="Tahoma" w:cs="Tahoma"/>
        </w:rPr>
      </w:pPr>
      <w:r w:rsidRPr="00751D92">
        <w:rPr>
          <w:rFonts w:ascii="Tahoma" w:hAnsi="Tahoma" w:cs="Tahoma"/>
        </w:rPr>
        <w:t>________________________________                 _________________     _____________________</w:t>
      </w:r>
    </w:p>
    <w:p w:rsidR="00C21B5C" w:rsidRPr="00751D92" w:rsidRDefault="008E7B48" w:rsidP="002321AA">
      <w:pPr>
        <w:spacing w:before="54" w:after="0" w:line="360" w:lineRule="auto"/>
        <w:rPr>
          <w:rFonts w:ascii="Tahoma" w:hAnsi="Tahoma" w:cs="Tahoma"/>
        </w:rPr>
      </w:pPr>
      <w:r w:rsidRPr="00751D92">
        <w:rPr>
          <w:rFonts w:ascii="Tahoma" w:hAnsi="Tahoma" w:cs="Tahoma"/>
        </w:rPr>
        <w:t xml:space="preserve"> П. І. П.                                                             (підпис)                             (дата)</w:t>
      </w:r>
    </w:p>
    <w:sectPr w:rsidR="00C21B5C" w:rsidRPr="00751D92" w:rsidSect="002321AA">
      <w:pgSz w:w="11906" w:h="16838"/>
      <w:pgMar w:top="568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EC0" w:rsidRDefault="00232EC0" w:rsidP="008E3E4B">
      <w:pPr>
        <w:spacing w:after="0" w:line="240" w:lineRule="auto"/>
      </w:pPr>
      <w:r>
        <w:separator/>
      </w:r>
    </w:p>
  </w:endnote>
  <w:endnote w:type="continuationSeparator" w:id="0">
    <w:p w:rsidR="00232EC0" w:rsidRDefault="00232EC0" w:rsidP="008E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EC0" w:rsidRDefault="00232EC0" w:rsidP="008E3E4B">
      <w:pPr>
        <w:spacing w:after="0" w:line="240" w:lineRule="auto"/>
      </w:pPr>
      <w:r>
        <w:separator/>
      </w:r>
    </w:p>
  </w:footnote>
  <w:footnote w:type="continuationSeparator" w:id="0">
    <w:p w:rsidR="00232EC0" w:rsidRDefault="00232EC0" w:rsidP="008E3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29C8"/>
    <w:multiLevelType w:val="multilevel"/>
    <w:tmpl w:val="0D889F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B0E9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z w:val="16"/>
        <w:szCs w:val="16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2">
    <w:nsid w:val="0B992580"/>
    <w:multiLevelType w:val="multilevel"/>
    <w:tmpl w:val="BE287E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F20F9"/>
    <w:multiLevelType w:val="multilevel"/>
    <w:tmpl w:val="21CA9AD0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>
    <w:nsid w:val="0CCF1698"/>
    <w:multiLevelType w:val="multilevel"/>
    <w:tmpl w:val="06B0F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428CA"/>
    <w:multiLevelType w:val="hybridMultilevel"/>
    <w:tmpl w:val="5D30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61D58"/>
    <w:multiLevelType w:val="multilevel"/>
    <w:tmpl w:val="CDAA9F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BB37B0"/>
    <w:multiLevelType w:val="multilevel"/>
    <w:tmpl w:val="36EEA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EA1207"/>
    <w:multiLevelType w:val="multilevel"/>
    <w:tmpl w:val="72CEA7E8"/>
    <w:lvl w:ilvl="0">
      <w:start w:val="10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9">
    <w:nsid w:val="1D295655"/>
    <w:multiLevelType w:val="multilevel"/>
    <w:tmpl w:val="7F8EE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1A7F64"/>
    <w:multiLevelType w:val="multilevel"/>
    <w:tmpl w:val="CD9A2A50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1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E26A8"/>
    <w:multiLevelType w:val="multilevel"/>
    <w:tmpl w:val="8766C68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Arial" w:eastAsia="Arial" w:hAnsi="Arial" w:cs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Arial" w:eastAsia="Arial" w:hAnsi="Arial" w:cs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sz w:val="20"/>
        <w:szCs w:val="20"/>
      </w:rPr>
    </w:lvl>
  </w:abstractNum>
  <w:abstractNum w:abstractNumId="13">
    <w:nsid w:val="351112C9"/>
    <w:multiLevelType w:val="hybridMultilevel"/>
    <w:tmpl w:val="B5CE3E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9D857B0"/>
    <w:multiLevelType w:val="hybridMultilevel"/>
    <w:tmpl w:val="52340C56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D0C235C"/>
    <w:multiLevelType w:val="multilevel"/>
    <w:tmpl w:val="6FC41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D77524"/>
    <w:multiLevelType w:val="hybridMultilevel"/>
    <w:tmpl w:val="67C693E4"/>
    <w:lvl w:ilvl="0" w:tplc="0422000F">
      <w:start w:val="1"/>
      <w:numFmt w:val="decimal"/>
      <w:lvlText w:val="%1."/>
      <w:lvlJc w:val="left"/>
      <w:pPr>
        <w:ind w:left="1005" w:hanging="360"/>
      </w:pPr>
    </w:lvl>
    <w:lvl w:ilvl="1" w:tplc="04220019" w:tentative="1">
      <w:start w:val="1"/>
      <w:numFmt w:val="lowerLetter"/>
      <w:lvlText w:val="%2."/>
      <w:lvlJc w:val="left"/>
      <w:pPr>
        <w:ind w:left="1725" w:hanging="360"/>
      </w:pPr>
    </w:lvl>
    <w:lvl w:ilvl="2" w:tplc="0422001B" w:tentative="1">
      <w:start w:val="1"/>
      <w:numFmt w:val="lowerRoman"/>
      <w:lvlText w:val="%3."/>
      <w:lvlJc w:val="right"/>
      <w:pPr>
        <w:ind w:left="2445" w:hanging="180"/>
      </w:pPr>
    </w:lvl>
    <w:lvl w:ilvl="3" w:tplc="0422000F" w:tentative="1">
      <w:start w:val="1"/>
      <w:numFmt w:val="decimal"/>
      <w:lvlText w:val="%4."/>
      <w:lvlJc w:val="left"/>
      <w:pPr>
        <w:ind w:left="3165" w:hanging="360"/>
      </w:pPr>
    </w:lvl>
    <w:lvl w:ilvl="4" w:tplc="04220019" w:tentative="1">
      <w:start w:val="1"/>
      <w:numFmt w:val="lowerLetter"/>
      <w:lvlText w:val="%5."/>
      <w:lvlJc w:val="left"/>
      <w:pPr>
        <w:ind w:left="3885" w:hanging="360"/>
      </w:pPr>
    </w:lvl>
    <w:lvl w:ilvl="5" w:tplc="0422001B" w:tentative="1">
      <w:start w:val="1"/>
      <w:numFmt w:val="lowerRoman"/>
      <w:lvlText w:val="%6."/>
      <w:lvlJc w:val="right"/>
      <w:pPr>
        <w:ind w:left="4605" w:hanging="180"/>
      </w:pPr>
    </w:lvl>
    <w:lvl w:ilvl="6" w:tplc="0422000F" w:tentative="1">
      <w:start w:val="1"/>
      <w:numFmt w:val="decimal"/>
      <w:lvlText w:val="%7."/>
      <w:lvlJc w:val="left"/>
      <w:pPr>
        <w:ind w:left="5325" w:hanging="360"/>
      </w:pPr>
    </w:lvl>
    <w:lvl w:ilvl="7" w:tplc="04220019" w:tentative="1">
      <w:start w:val="1"/>
      <w:numFmt w:val="lowerLetter"/>
      <w:lvlText w:val="%8."/>
      <w:lvlJc w:val="left"/>
      <w:pPr>
        <w:ind w:left="6045" w:hanging="360"/>
      </w:pPr>
    </w:lvl>
    <w:lvl w:ilvl="8" w:tplc="0422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8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715D62"/>
    <w:multiLevelType w:val="multilevel"/>
    <w:tmpl w:val="8666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C4353B"/>
    <w:multiLevelType w:val="hybridMultilevel"/>
    <w:tmpl w:val="B224805A"/>
    <w:lvl w:ilvl="0" w:tplc="19DC5390">
      <w:numFmt w:val="bullet"/>
      <w:lvlText w:val="-"/>
      <w:lvlJc w:val="left"/>
      <w:pPr>
        <w:ind w:left="644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87232D1"/>
    <w:multiLevelType w:val="multilevel"/>
    <w:tmpl w:val="981E21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6061C4"/>
    <w:multiLevelType w:val="hybridMultilevel"/>
    <w:tmpl w:val="5398405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E691480"/>
    <w:multiLevelType w:val="hybridMultilevel"/>
    <w:tmpl w:val="3DD2016A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8A067C"/>
    <w:multiLevelType w:val="hybridMultilevel"/>
    <w:tmpl w:val="00924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F76AD0"/>
    <w:multiLevelType w:val="hybridMultilevel"/>
    <w:tmpl w:val="61822234"/>
    <w:lvl w:ilvl="0" w:tplc="5E3225B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0A196E"/>
    <w:multiLevelType w:val="multilevel"/>
    <w:tmpl w:val="B1F811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4"/>
  </w:num>
  <w:num w:numId="3">
    <w:abstractNumId w:val="26"/>
  </w:num>
  <w:num w:numId="4">
    <w:abstractNumId w:val="9"/>
  </w:num>
  <w:num w:numId="5">
    <w:abstractNumId w:val="19"/>
  </w:num>
  <w:num w:numId="6">
    <w:abstractNumId w:val="16"/>
    <w:lvlOverride w:ilvl="0">
      <w:lvl w:ilvl="0">
        <w:numFmt w:val="decimal"/>
        <w:lvlText w:val="%1."/>
        <w:lvlJc w:val="left"/>
      </w:lvl>
    </w:lvlOverride>
  </w:num>
  <w:num w:numId="7">
    <w:abstractNumId w:val="6"/>
    <w:lvlOverride w:ilvl="0">
      <w:lvl w:ilvl="0">
        <w:numFmt w:val="decimal"/>
        <w:lvlText w:val="%1."/>
        <w:lvlJc w:val="left"/>
      </w:lvl>
    </w:lvlOverride>
  </w:num>
  <w:num w:numId="8">
    <w:abstractNumId w:val="13"/>
  </w:num>
  <w:num w:numId="9">
    <w:abstractNumId w:val="5"/>
  </w:num>
  <w:num w:numId="10">
    <w:abstractNumId w:val="20"/>
  </w:num>
  <w:num w:numId="11">
    <w:abstractNumId w:val="3"/>
  </w:num>
  <w:num w:numId="12">
    <w:abstractNumId w:val="1"/>
  </w:num>
  <w:num w:numId="13">
    <w:abstractNumId w:val="8"/>
  </w:num>
  <w:num w:numId="14">
    <w:abstractNumId w:val="4"/>
  </w:num>
  <w:num w:numId="15">
    <w:abstractNumId w:val="27"/>
    <w:lvlOverride w:ilvl="0">
      <w:lvl w:ilvl="0">
        <w:numFmt w:val="decimal"/>
        <w:lvlText w:val="%1."/>
        <w:lvlJc w:val="left"/>
      </w:lvl>
    </w:lvlOverride>
  </w:num>
  <w:num w:numId="16">
    <w:abstractNumId w:val="2"/>
    <w:lvlOverride w:ilvl="0">
      <w:lvl w:ilvl="0">
        <w:numFmt w:val="decimal"/>
        <w:lvlText w:val="%1."/>
        <w:lvlJc w:val="left"/>
      </w:lvl>
    </w:lvlOverride>
  </w:num>
  <w:num w:numId="17">
    <w:abstractNumId w:val="0"/>
    <w:lvlOverride w:ilvl="0">
      <w:lvl w:ilvl="0">
        <w:numFmt w:val="decimal"/>
        <w:lvlText w:val="%1."/>
        <w:lvlJc w:val="left"/>
      </w:lvl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24"/>
  </w:num>
  <w:num w:numId="25">
    <w:abstractNumId w:val="7"/>
  </w:num>
  <w:num w:numId="26">
    <w:abstractNumId w:val="23"/>
  </w:num>
  <w:num w:numId="27">
    <w:abstractNumId w:val="11"/>
  </w:num>
  <w:num w:numId="28">
    <w:abstractNumId w:val="10"/>
  </w:num>
  <w:num w:numId="29">
    <w:abstractNumId w:val="17"/>
  </w:num>
  <w:num w:numId="30">
    <w:abstractNumId w:val="21"/>
  </w:num>
  <w:num w:numId="3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11777"/>
    <w:rsid w:val="00016E38"/>
    <w:rsid w:val="00022EC8"/>
    <w:rsid w:val="000258F2"/>
    <w:rsid w:val="00074196"/>
    <w:rsid w:val="00083023"/>
    <w:rsid w:val="0009676E"/>
    <w:rsid w:val="00097EB6"/>
    <w:rsid w:val="000B5D1E"/>
    <w:rsid w:val="000E48CF"/>
    <w:rsid w:val="000F692D"/>
    <w:rsid w:val="000F7512"/>
    <w:rsid w:val="00140705"/>
    <w:rsid w:val="00142587"/>
    <w:rsid w:val="001666DD"/>
    <w:rsid w:val="001B14AE"/>
    <w:rsid w:val="001D0596"/>
    <w:rsid w:val="002321AA"/>
    <w:rsid w:val="00232EC0"/>
    <w:rsid w:val="002454DC"/>
    <w:rsid w:val="00250A82"/>
    <w:rsid w:val="0026316E"/>
    <w:rsid w:val="00273A93"/>
    <w:rsid w:val="00275AD3"/>
    <w:rsid w:val="00287528"/>
    <w:rsid w:val="002A4887"/>
    <w:rsid w:val="002B4A80"/>
    <w:rsid w:val="002B5BCC"/>
    <w:rsid w:val="002F59DF"/>
    <w:rsid w:val="00323A81"/>
    <w:rsid w:val="00333E6C"/>
    <w:rsid w:val="0033481D"/>
    <w:rsid w:val="003350A2"/>
    <w:rsid w:val="0034123D"/>
    <w:rsid w:val="003445EC"/>
    <w:rsid w:val="003700A8"/>
    <w:rsid w:val="00371C0E"/>
    <w:rsid w:val="0037374B"/>
    <w:rsid w:val="0037459E"/>
    <w:rsid w:val="003C4128"/>
    <w:rsid w:val="003C4E4E"/>
    <w:rsid w:val="003C6258"/>
    <w:rsid w:val="003D7B2B"/>
    <w:rsid w:val="003E28A5"/>
    <w:rsid w:val="003E4A3C"/>
    <w:rsid w:val="003F09B0"/>
    <w:rsid w:val="00417427"/>
    <w:rsid w:val="00427C91"/>
    <w:rsid w:val="00447C94"/>
    <w:rsid w:val="00453B29"/>
    <w:rsid w:val="004563A4"/>
    <w:rsid w:val="004563B3"/>
    <w:rsid w:val="0048129C"/>
    <w:rsid w:val="00493B97"/>
    <w:rsid w:val="004B2963"/>
    <w:rsid w:val="004C06A0"/>
    <w:rsid w:val="004F56C9"/>
    <w:rsid w:val="00501ABA"/>
    <w:rsid w:val="005231A4"/>
    <w:rsid w:val="0052451A"/>
    <w:rsid w:val="00527200"/>
    <w:rsid w:val="005623F1"/>
    <w:rsid w:val="0058256C"/>
    <w:rsid w:val="00593A33"/>
    <w:rsid w:val="005D357E"/>
    <w:rsid w:val="005F4367"/>
    <w:rsid w:val="006171F2"/>
    <w:rsid w:val="00624773"/>
    <w:rsid w:val="00625410"/>
    <w:rsid w:val="00626E2D"/>
    <w:rsid w:val="0065276A"/>
    <w:rsid w:val="006A2C8E"/>
    <w:rsid w:val="006A7B64"/>
    <w:rsid w:val="006B7E72"/>
    <w:rsid w:val="006D3D2D"/>
    <w:rsid w:val="007035B7"/>
    <w:rsid w:val="00707141"/>
    <w:rsid w:val="00711006"/>
    <w:rsid w:val="007170DD"/>
    <w:rsid w:val="00751D92"/>
    <w:rsid w:val="0075720F"/>
    <w:rsid w:val="00770E77"/>
    <w:rsid w:val="007729ED"/>
    <w:rsid w:val="007865D0"/>
    <w:rsid w:val="00795C01"/>
    <w:rsid w:val="007A60B4"/>
    <w:rsid w:val="007B0A2F"/>
    <w:rsid w:val="007C131F"/>
    <w:rsid w:val="007D36E7"/>
    <w:rsid w:val="007D67BB"/>
    <w:rsid w:val="0080600E"/>
    <w:rsid w:val="008065F0"/>
    <w:rsid w:val="00806632"/>
    <w:rsid w:val="008108E9"/>
    <w:rsid w:val="008245B7"/>
    <w:rsid w:val="008313EF"/>
    <w:rsid w:val="0085793D"/>
    <w:rsid w:val="00860310"/>
    <w:rsid w:val="0086428B"/>
    <w:rsid w:val="00896EB4"/>
    <w:rsid w:val="008E3E4B"/>
    <w:rsid w:val="008E7B48"/>
    <w:rsid w:val="008F287A"/>
    <w:rsid w:val="00932C99"/>
    <w:rsid w:val="00935780"/>
    <w:rsid w:val="00941F12"/>
    <w:rsid w:val="00970017"/>
    <w:rsid w:val="009929E9"/>
    <w:rsid w:val="00993277"/>
    <w:rsid w:val="009A45CF"/>
    <w:rsid w:val="009A5CF9"/>
    <w:rsid w:val="009C1BA9"/>
    <w:rsid w:val="009C565B"/>
    <w:rsid w:val="009D1538"/>
    <w:rsid w:val="009F5B9E"/>
    <w:rsid w:val="00A1245B"/>
    <w:rsid w:val="00A67B33"/>
    <w:rsid w:val="00A9112D"/>
    <w:rsid w:val="00AA6A3D"/>
    <w:rsid w:val="00AB3BED"/>
    <w:rsid w:val="00AC5635"/>
    <w:rsid w:val="00AC744B"/>
    <w:rsid w:val="00AD0511"/>
    <w:rsid w:val="00AD2D31"/>
    <w:rsid w:val="00AF6AC4"/>
    <w:rsid w:val="00B20810"/>
    <w:rsid w:val="00B30765"/>
    <w:rsid w:val="00B34AA6"/>
    <w:rsid w:val="00B56B61"/>
    <w:rsid w:val="00B60071"/>
    <w:rsid w:val="00B62F71"/>
    <w:rsid w:val="00B86253"/>
    <w:rsid w:val="00BA4E8B"/>
    <w:rsid w:val="00BA66CD"/>
    <w:rsid w:val="00BB4FF3"/>
    <w:rsid w:val="00BD081E"/>
    <w:rsid w:val="00BF3A69"/>
    <w:rsid w:val="00BF4DD0"/>
    <w:rsid w:val="00BF52D3"/>
    <w:rsid w:val="00C10965"/>
    <w:rsid w:val="00C21B5C"/>
    <w:rsid w:val="00C27C66"/>
    <w:rsid w:val="00C7590C"/>
    <w:rsid w:val="00C813A1"/>
    <w:rsid w:val="00C96722"/>
    <w:rsid w:val="00CB44AA"/>
    <w:rsid w:val="00CB4E22"/>
    <w:rsid w:val="00CF0798"/>
    <w:rsid w:val="00CF5708"/>
    <w:rsid w:val="00CF7539"/>
    <w:rsid w:val="00D02B34"/>
    <w:rsid w:val="00D05D57"/>
    <w:rsid w:val="00D16FB4"/>
    <w:rsid w:val="00D30210"/>
    <w:rsid w:val="00D312FC"/>
    <w:rsid w:val="00D34C33"/>
    <w:rsid w:val="00D403AF"/>
    <w:rsid w:val="00D43BA1"/>
    <w:rsid w:val="00D911D7"/>
    <w:rsid w:val="00DA31EF"/>
    <w:rsid w:val="00DB1D20"/>
    <w:rsid w:val="00DD0471"/>
    <w:rsid w:val="00DF0281"/>
    <w:rsid w:val="00E121F2"/>
    <w:rsid w:val="00E35D36"/>
    <w:rsid w:val="00E363C3"/>
    <w:rsid w:val="00E4334E"/>
    <w:rsid w:val="00E627A0"/>
    <w:rsid w:val="00E80EB7"/>
    <w:rsid w:val="00E95CCE"/>
    <w:rsid w:val="00ED7808"/>
    <w:rsid w:val="00F03039"/>
    <w:rsid w:val="00F05BD8"/>
    <w:rsid w:val="00F22F1B"/>
    <w:rsid w:val="00F35BBD"/>
    <w:rsid w:val="00F44B5B"/>
    <w:rsid w:val="00F846EE"/>
    <w:rsid w:val="00F9447C"/>
    <w:rsid w:val="00FA07AD"/>
    <w:rsid w:val="00FA1BD7"/>
    <w:rsid w:val="00FC4028"/>
    <w:rsid w:val="00FD0FF3"/>
    <w:rsid w:val="00FD41A0"/>
    <w:rsid w:val="00FE0B45"/>
    <w:rsid w:val="00FE17A4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link w:val="a5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9">
    <w:name w:val="Strong"/>
    <w:qFormat/>
    <w:rsid w:val="004B2963"/>
    <w:rPr>
      <w:b/>
      <w:bCs/>
    </w:rPr>
  </w:style>
  <w:style w:type="paragraph" w:styleId="aa">
    <w:name w:val="footnote text"/>
    <w:basedOn w:val="a"/>
    <w:link w:val="ab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d">
    <w:name w:val="Body Text"/>
    <w:basedOn w:val="a"/>
    <w:link w:val="ae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Plain Text"/>
    <w:basedOn w:val="a"/>
    <w:link w:val="af1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1">
    <w:name w:val="Текст Знак"/>
    <w:basedOn w:val="a0"/>
    <w:link w:val="af0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9D1538"/>
  </w:style>
  <w:style w:type="character" w:styleId="af2">
    <w:name w:val="Emphasis"/>
    <w:basedOn w:val="a0"/>
    <w:uiPriority w:val="20"/>
    <w:qFormat/>
    <w:rsid w:val="009D1538"/>
    <w:rPr>
      <w:i/>
      <w:iCs/>
    </w:rPr>
  </w:style>
  <w:style w:type="character" w:customStyle="1" w:styleId="a5">
    <w:name w:val="Обычный (веб) Знак"/>
    <w:link w:val="a4"/>
    <w:locked/>
    <w:rsid w:val="003C4128"/>
    <w:rPr>
      <w:rFonts w:ascii="Verdana" w:eastAsia="Times New Roman" w:hAnsi="Verdana" w:cs="Times New Roman"/>
      <w:sz w:val="24"/>
      <w:szCs w:val="24"/>
      <w:lang w:eastAsia="ru-RU"/>
    </w:rPr>
  </w:style>
  <w:style w:type="paragraph" w:styleId="af3">
    <w:name w:val="endnote text"/>
    <w:basedOn w:val="a"/>
    <w:link w:val="af4"/>
    <w:uiPriority w:val="99"/>
    <w:unhideWhenUsed/>
    <w:rsid w:val="008E3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4">
    <w:name w:val="Текст концевой сноски Знак"/>
    <w:basedOn w:val="a0"/>
    <w:link w:val="af3"/>
    <w:uiPriority w:val="99"/>
    <w:rsid w:val="008E3E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link w:val="a5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9">
    <w:name w:val="Strong"/>
    <w:qFormat/>
    <w:rsid w:val="004B2963"/>
    <w:rPr>
      <w:b/>
      <w:bCs/>
    </w:rPr>
  </w:style>
  <w:style w:type="paragraph" w:styleId="aa">
    <w:name w:val="footnote text"/>
    <w:basedOn w:val="a"/>
    <w:link w:val="ab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d">
    <w:name w:val="Body Text"/>
    <w:basedOn w:val="a"/>
    <w:link w:val="ae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Plain Text"/>
    <w:basedOn w:val="a"/>
    <w:link w:val="af1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1">
    <w:name w:val="Текст Знак"/>
    <w:basedOn w:val="a0"/>
    <w:link w:val="af0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9D1538"/>
  </w:style>
  <w:style w:type="character" w:styleId="af2">
    <w:name w:val="Emphasis"/>
    <w:basedOn w:val="a0"/>
    <w:uiPriority w:val="20"/>
    <w:qFormat/>
    <w:rsid w:val="009D1538"/>
    <w:rPr>
      <w:i/>
      <w:iCs/>
    </w:rPr>
  </w:style>
  <w:style w:type="character" w:customStyle="1" w:styleId="a5">
    <w:name w:val="Обычный (веб) Знак"/>
    <w:link w:val="a4"/>
    <w:locked/>
    <w:rsid w:val="003C4128"/>
    <w:rPr>
      <w:rFonts w:ascii="Verdana" w:eastAsia="Times New Roman" w:hAnsi="Verdana" w:cs="Times New Roman"/>
      <w:sz w:val="24"/>
      <w:szCs w:val="24"/>
      <w:lang w:eastAsia="ru-RU"/>
    </w:rPr>
  </w:style>
  <w:style w:type="paragraph" w:styleId="af3">
    <w:name w:val="endnote text"/>
    <w:basedOn w:val="a"/>
    <w:link w:val="af4"/>
    <w:uiPriority w:val="99"/>
    <w:unhideWhenUsed/>
    <w:rsid w:val="008E3E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4">
    <w:name w:val="Текст концевой сноски Знак"/>
    <w:basedOn w:val="a0"/>
    <w:link w:val="af3"/>
    <w:uiPriority w:val="99"/>
    <w:rsid w:val="008E3E4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1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590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111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790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etwork.org.u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etwork.org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.svyrydenko@network.org.u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v.svyrydenko@network.org.u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google.com/url?q=http%3A%2F%2Fnetwork.org.ua%2Fwp-content%2Fuploads%2F2017%2F03%2FKodeks-povedinki-postachalnikiv.pdf&amp;sa=D&amp;sntz=1&amp;usg=AFQjCNEVv9pZtPtx1xiWYfS0GtC4qfZg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B416B-A795-45D4-AB1A-F8DDE8CF0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4</Pages>
  <Words>4335</Words>
  <Characters>2472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Свириденко В’ячеслав</cp:lastModifiedBy>
  <cp:revision>77</cp:revision>
  <cp:lastPrinted>2016-01-21T15:09:00Z</cp:lastPrinted>
  <dcterms:created xsi:type="dcterms:W3CDTF">2016-02-08T15:19:00Z</dcterms:created>
  <dcterms:modified xsi:type="dcterms:W3CDTF">2018-01-22T15:20:00Z</dcterms:modified>
</cp:coreProperties>
</file>